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2F7" w:rsidRPr="00A55E7D" w:rsidRDefault="0021409F" w:rsidP="00BE37E4">
      <w:pPr>
        <w:spacing w:after="0" w:line="240" w:lineRule="auto"/>
        <w:jc w:val="right"/>
        <w:rPr>
          <w:rFonts w:ascii="Arial" w:hAnsi="Arial" w:cs="Arial"/>
          <w:b/>
          <w:bCs/>
          <w:sz w:val="18"/>
          <w:szCs w:val="18"/>
          <w:lang w:eastAsia="pl-PL"/>
        </w:rPr>
      </w:pPr>
      <w:r>
        <w:rPr>
          <w:rFonts w:ascii="Arial" w:hAnsi="Arial" w:cs="Arial"/>
          <w:b/>
          <w:bCs/>
          <w:sz w:val="18"/>
          <w:szCs w:val="18"/>
          <w:lang w:eastAsia="pl-PL"/>
        </w:rPr>
        <w:t>Załącznik Nr  10</w:t>
      </w:r>
    </w:p>
    <w:p w:rsidR="002B72F7" w:rsidRPr="00A55E7D" w:rsidRDefault="009F3B5A" w:rsidP="00BE37E4">
      <w:pPr>
        <w:spacing w:after="0" w:line="240" w:lineRule="auto"/>
        <w:jc w:val="right"/>
        <w:rPr>
          <w:rFonts w:ascii="Arial" w:hAnsi="Arial" w:cs="Arial"/>
          <w:b/>
          <w:bCs/>
          <w:sz w:val="18"/>
          <w:szCs w:val="18"/>
          <w:lang w:eastAsia="pl-PL"/>
        </w:rPr>
      </w:pPr>
      <w:r>
        <w:rPr>
          <w:rFonts w:ascii="Arial" w:hAnsi="Arial" w:cs="Arial"/>
          <w:b/>
          <w:bCs/>
          <w:sz w:val="18"/>
          <w:szCs w:val="18"/>
          <w:lang w:eastAsia="pl-PL"/>
        </w:rPr>
        <w:t>Rg.271.1.2026</w:t>
      </w:r>
    </w:p>
    <w:p w:rsidR="002B72F7" w:rsidRPr="00BE37E4" w:rsidRDefault="002B72F7" w:rsidP="00BE37E4">
      <w:pPr>
        <w:spacing w:after="0" w:line="240" w:lineRule="auto"/>
        <w:jc w:val="center"/>
        <w:rPr>
          <w:rFonts w:ascii="Arial" w:hAnsi="Arial" w:cs="Arial"/>
          <w:bCs/>
          <w:i/>
          <w:lang w:eastAsia="pl-PL"/>
        </w:rPr>
      </w:pPr>
      <w:r w:rsidRPr="00BE37E4">
        <w:rPr>
          <w:rFonts w:ascii="Arial" w:hAnsi="Arial" w:cs="Arial"/>
          <w:bCs/>
          <w:i/>
          <w:lang w:eastAsia="pl-PL"/>
        </w:rPr>
        <w:t>- Projekt umowy –</w:t>
      </w:r>
    </w:p>
    <w:p w:rsidR="00362F46" w:rsidRPr="00BE37E4" w:rsidRDefault="0021409F" w:rsidP="00BE37E4">
      <w:pPr>
        <w:spacing w:after="0" w:line="240" w:lineRule="auto"/>
        <w:jc w:val="center"/>
        <w:rPr>
          <w:rFonts w:ascii="Arial" w:hAnsi="Arial" w:cs="Arial"/>
          <w:b/>
          <w:bCs/>
          <w:lang w:eastAsia="pl-PL"/>
        </w:rPr>
      </w:pPr>
      <w:r>
        <w:rPr>
          <w:rFonts w:ascii="Arial" w:hAnsi="Arial" w:cs="Arial"/>
          <w:b/>
          <w:bCs/>
          <w:lang w:eastAsia="pl-PL"/>
        </w:rPr>
        <w:t>UMOWA NR ……./2026</w:t>
      </w:r>
    </w:p>
    <w:p w:rsidR="00362F46" w:rsidRPr="00BE37E4" w:rsidRDefault="00362F46" w:rsidP="00BE37E4">
      <w:pPr>
        <w:spacing w:after="0" w:line="360" w:lineRule="auto"/>
        <w:jc w:val="center"/>
        <w:rPr>
          <w:rFonts w:ascii="Arial" w:hAnsi="Arial" w:cs="Arial"/>
          <w:b/>
          <w:lang w:eastAsia="pl-PL"/>
        </w:rPr>
      </w:pPr>
    </w:p>
    <w:p w:rsidR="00B613E5" w:rsidRPr="00BE37E4" w:rsidRDefault="00B613E5" w:rsidP="00BE37E4">
      <w:pPr>
        <w:spacing w:after="0" w:line="360" w:lineRule="auto"/>
        <w:jc w:val="both"/>
        <w:rPr>
          <w:rFonts w:ascii="Arial" w:eastAsia="Times New Roman" w:hAnsi="Arial" w:cs="Arial"/>
          <w:color w:val="000000"/>
          <w:lang w:eastAsia="pl-PL"/>
        </w:rPr>
      </w:pPr>
      <w:r w:rsidRPr="00617A54">
        <w:rPr>
          <w:rFonts w:ascii="Arial" w:eastAsia="Times New Roman" w:hAnsi="Arial" w:cs="Arial"/>
          <w:lang w:eastAsia="pl-PL"/>
        </w:rPr>
        <w:t>z</w:t>
      </w:r>
      <w:r w:rsidR="00DE7BEA" w:rsidRPr="00617A54">
        <w:rPr>
          <w:rFonts w:ascii="Arial" w:eastAsia="Times New Roman" w:hAnsi="Arial" w:cs="Arial"/>
          <w:lang w:eastAsia="pl-PL"/>
        </w:rPr>
        <w:t xml:space="preserve">awarta </w:t>
      </w:r>
      <w:r w:rsidR="00362F46" w:rsidRPr="00617A54">
        <w:rPr>
          <w:rFonts w:ascii="Arial" w:eastAsia="Times New Roman" w:hAnsi="Arial" w:cs="Arial"/>
          <w:lang w:eastAsia="pl-PL"/>
        </w:rPr>
        <w:t>w</w:t>
      </w:r>
      <w:r w:rsidR="003922B3" w:rsidRPr="00617A54">
        <w:rPr>
          <w:rFonts w:ascii="Arial" w:eastAsia="Times New Roman" w:hAnsi="Arial" w:cs="Arial"/>
          <w:lang w:eastAsia="pl-PL"/>
        </w:rPr>
        <w:t xml:space="preserve"> dniu ………………………. </w:t>
      </w:r>
      <w:r w:rsidR="003922B3">
        <w:rPr>
          <w:rFonts w:ascii="Arial" w:eastAsia="Times New Roman" w:hAnsi="Arial" w:cs="Arial"/>
          <w:color w:val="000000"/>
          <w:lang w:eastAsia="pl-PL"/>
        </w:rPr>
        <w:t>w</w:t>
      </w:r>
      <w:r w:rsidR="00362F46" w:rsidRPr="00BE37E4">
        <w:rPr>
          <w:rFonts w:ascii="Arial" w:eastAsia="Times New Roman" w:hAnsi="Arial" w:cs="Arial"/>
          <w:color w:val="000000"/>
          <w:lang w:eastAsia="pl-PL"/>
        </w:rPr>
        <w:t xml:space="preserve"> Stary</w:t>
      </w:r>
      <w:r w:rsidR="00DE7BEA" w:rsidRPr="00BE37E4">
        <w:rPr>
          <w:rFonts w:ascii="Arial" w:eastAsia="Times New Roman" w:hAnsi="Arial" w:cs="Arial"/>
          <w:color w:val="000000"/>
          <w:lang w:eastAsia="pl-PL"/>
        </w:rPr>
        <w:t xml:space="preserve">m Dzierzgoniu </w:t>
      </w:r>
      <w:r w:rsidR="00362F46" w:rsidRPr="00BE37E4">
        <w:rPr>
          <w:rFonts w:ascii="Arial" w:eastAsia="Times New Roman" w:hAnsi="Arial" w:cs="Arial"/>
          <w:color w:val="000000"/>
          <w:lang w:eastAsia="pl-PL"/>
        </w:rPr>
        <w:t>pomiędzy:</w:t>
      </w:r>
    </w:p>
    <w:p w:rsidR="00362F46" w:rsidRPr="00BE37E4" w:rsidRDefault="00362F46" w:rsidP="00BE37E4">
      <w:pPr>
        <w:spacing w:after="0" w:line="240" w:lineRule="auto"/>
        <w:jc w:val="both"/>
        <w:rPr>
          <w:rFonts w:ascii="Arial" w:eastAsia="Times New Roman" w:hAnsi="Arial" w:cs="Arial"/>
          <w:bCs/>
          <w:color w:val="000000"/>
          <w:lang w:eastAsia="pl-PL"/>
        </w:rPr>
      </w:pPr>
      <w:r w:rsidRPr="00BE37E4">
        <w:rPr>
          <w:rFonts w:ascii="Arial" w:eastAsia="Times New Roman" w:hAnsi="Arial" w:cs="Arial"/>
          <w:b/>
          <w:color w:val="000000"/>
          <w:lang w:eastAsia="pl-PL"/>
        </w:rPr>
        <w:t xml:space="preserve">Gminą Stary Dzierzgoń, </w:t>
      </w:r>
      <w:r w:rsidRPr="00BE37E4">
        <w:rPr>
          <w:rFonts w:ascii="Arial" w:eastAsia="Times New Roman" w:hAnsi="Arial" w:cs="Arial"/>
          <w:color w:val="000000"/>
          <w:lang w:eastAsia="pl-PL"/>
        </w:rPr>
        <w:t>Stary Dzierzgoń 71, 82-450 Stary Dzierzgoń,</w:t>
      </w:r>
      <w:r w:rsidRPr="00BE37E4">
        <w:rPr>
          <w:rFonts w:ascii="Arial" w:eastAsia="Times New Roman" w:hAnsi="Arial" w:cs="Arial"/>
          <w:b/>
          <w:color w:val="000000"/>
          <w:lang w:eastAsia="pl-PL"/>
        </w:rPr>
        <w:t xml:space="preserve"> </w:t>
      </w:r>
      <w:r w:rsidRPr="00BE37E4">
        <w:rPr>
          <w:rFonts w:ascii="Arial" w:eastAsia="Times New Roman" w:hAnsi="Arial" w:cs="Arial"/>
          <w:bCs/>
          <w:color w:val="000000"/>
          <w:lang w:eastAsia="pl-PL"/>
        </w:rPr>
        <w:t>REGON 170748100,</w:t>
      </w:r>
      <w:r w:rsidRPr="00BE37E4">
        <w:rPr>
          <w:rFonts w:ascii="Arial" w:eastAsia="Times New Roman" w:hAnsi="Arial" w:cs="Arial"/>
          <w:color w:val="000000"/>
          <w:lang w:eastAsia="pl-PL"/>
        </w:rPr>
        <w:t xml:space="preserve"> </w:t>
      </w:r>
      <w:r w:rsidR="00CC3D91" w:rsidRPr="00BE37E4">
        <w:rPr>
          <w:rFonts w:ascii="Arial" w:eastAsia="Times New Roman" w:hAnsi="Arial" w:cs="Arial"/>
          <w:color w:val="000000"/>
          <w:lang w:eastAsia="pl-PL"/>
        </w:rPr>
        <w:t xml:space="preserve">                         </w:t>
      </w:r>
      <w:r w:rsidRPr="00BE37E4">
        <w:rPr>
          <w:rFonts w:ascii="Arial" w:eastAsia="Times New Roman" w:hAnsi="Arial" w:cs="Arial"/>
          <w:bCs/>
          <w:color w:val="000000"/>
          <w:lang w:eastAsia="pl-PL"/>
        </w:rPr>
        <w:t>NIP 5792069730</w:t>
      </w:r>
      <w:r w:rsidRPr="00BE37E4">
        <w:rPr>
          <w:rFonts w:ascii="Arial" w:eastAsia="Times New Roman" w:hAnsi="Arial" w:cs="Arial"/>
          <w:b/>
          <w:bCs/>
          <w:color w:val="000000"/>
          <w:lang w:eastAsia="pl-PL"/>
        </w:rPr>
        <w:t>,</w:t>
      </w:r>
      <w:r w:rsidRPr="00BE37E4">
        <w:rPr>
          <w:rFonts w:ascii="Arial" w:eastAsia="Times New Roman" w:hAnsi="Arial" w:cs="Arial"/>
          <w:bCs/>
          <w:color w:val="000000"/>
          <w:lang w:eastAsia="pl-PL"/>
        </w:rPr>
        <w:t xml:space="preserve"> reprezentowaną przez:</w:t>
      </w:r>
    </w:p>
    <w:p w:rsidR="00DE7BEA" w:rsidRPr="00BE37E4" w:rsidRDefault="00DE7BEA" w:rsidP="00BE37E4">
      <w:pPr>
        <w:widowControl w:val="0"/>
        <w:suppressAutoHyphens/>
        <w:autoSpaceDE w:val="0"/>
        <w:spacing w:after="0" w:line="240" w:lineRule="auto"/>
        <w:rPr>
          <w:rFonts w:ascii="Arial" w:eastAsia="Times New Roman" w:hAnsi="Arial" w:cs="Arial"/>
          <w:b/>
          <w:color w:val="000000"/>
          <w:lang w:eastAsia="ar-SA"/>
        </w:rPr>
      </w:pPr>
    </w:p>
    <w:p w:rsidR="00362F46" w:rsidRPr="00BE37E4" w:rsidRDefault="00362F46" w:rsidP="00BE37E4">
      <w:pPr>
        <w:widowControl w:val="0"/>
        <w:suppressAutoHyphens/>
        <w:autoSpaceDE w:val="0"/>
        <w:spacing w:after="0" w:line="240" w:lineRule="auto"/>
        <w:rPr>
          <w:rFonts w:ascii="Arial" w:eastAsia="Times New Roman" w:hAnsi="Arial" w:cs="Arial"/>
          <w:b/>
          <w:color w:val="000000"/>
          <w:lang w:eastAsia="ar-SA"/>
        </w:rPr>
      </w:pPr>
      <w:r w:rsidRPr="00BE37E4">
        <w:rPr>
          <w:rFonts w:ascii="Arial" w:eastAsia="Times New Roman" w:hAnsi="Arial" w:cs="Arial"/>
          <w:b/>
          <w:color w:val="000000"/>
          <w:lang w:eastAsia="ar-SA"/>
        </w:rPr>
        <w:t>Wójta Gminy Stary D</w:t>
      </w:r>
      <w:r w:rsidR="0021409F">
        <w:rPr>
          <w:rFonts w:ascii="Arial" w:eastAsia="Times New Roman" w:hAnsi="Arial" w:cs="Arial"/>
          <w:b/>
          <w:color w:val="000000"/>
          <w:lang w:eastAsia="ar-SA"/>
        </w:rPr>
        <w:t>zierzgoń – Wojciecha Puton</w:t>
      </w:r>
      <w:r w:rsidRPr="00BE37E4">
        <w:rPr>
          <w:rFonts w:ascii="Arial" w:eastAsia="Times New Roman" w:hAnsi="Arial" w:cs="Arial"/>
          <w:b/>
          <w:color w:val="000000"/>
          <w:lang w:eastAsia="ar-SA"/>
        </w:rPr>
        <w:t xml:space="preserve">, </w:t>
      </w:r>
    </w:p>
    <w:p w:rsidR="00DE7BEA" w:rsidRPr="00BE37E4" w:rsidRDefault="00DE7BEA" w:rsidP="00BE37E4">
      <w:pPr>
        <w:widowControl w:val="0"/>
        <w:suppressAutoHyphens/>
        <w:autoSpaceDE w:val="0"/>
        <w:spacing w:after="0" w:line="240" w:lineRule="auto"/>
        <w:rPr>
          <w:rFonts w:ascii="Arial" w:eastAsia="Times New Roman" w:hAnsi="Arial" w:cs="Arial"/>
          <w:color w:val="000000"/>
          <w:lang w:eastAsia="ar-SA"/>
        </w:rPr>
      </w:pPr>
    </w:p>
    <w:p w:rsidR="00DE7BEA" w:rsidRPr="00BE37E4" w:rsidRDefault="00DE7BEA" w:rsidP="00BE37E4">
      <w:pPr>
        <w:widowControl w:val="0"/>
        <w:suppressAutoHyphens/>
        <w:autoSpaceDE w:val="0"/>
        <w:spacing w:after="0" w:line="240" w:lineRule="auto"/>
        <w:rPr>
          <w:rFonts w:ascii="Arial" w:eastAsia="Times New Roman" w:hAnsi="Arial" w:cs="Arial"/>
          <w:color w:val="000000"/>
          <w:lang w:eastAsia="ar-SA"/>
        </w:rPr>
      </w:pPr>
      <w:r w:rsidRPr="00BE37E4">
        <w:rPr>
          <w:rFonts w:ascii="Arial" w:eastAsia="Times New Roman" w:hAnsi="Arial" w:cs="Arial"/>
          <w:color w:val="000000"/>
          <w:lang w:eastAsia="ar-SA"/>
        </w:rPr>
        <w:t>Przy kontrasygnacie:</w:t>
      </w:r>
    </w:p>
    <w:p w:rsidR="00DE7BEA" w:rsidRPr="00BE37E4" w:rsidRDefault="00DE7BEA" w:rsidP="00BE37E4">
      <w:pPr>
        <w:widowControl w:val="0"/>
        <w:suppressAutoHyphens/>
        <w:autoSpaceDE w:val="0"/>
        <w:spacing w:after="0" w:line="240" w:lineRule="auto"/>
        <w:rPr>
          <w:rFonts w:ascii="Arial" w:eastAsia="Times New Roman" w:hAnsi="Arial" w:cs="Arial"/>
          <w:color w:val="000000"/>
          <w:lang w:eastAsia="ar-SA"/>
        </w:rPr>
      </w:pPr>
    </w:p>
    <w:p w:rsidR="00DE7BEA" w:rsidRPr="00BE37E4" w:rsidRDefault="0021409F" w:rsidP="00BE37E4">
      <w:pPr>
        <w:widowControl w:val="0"/>
        <w:suppressAutoHyphens/>
        <w:autoSpaceDE w:val="0"/>
        <w:spacing w:after="0" w:line="240" w:lineRule="auto"/>
        <w:rPr>
          <w:rFonts w:ascii="Arial" w:eastAsia="Times New Roman" w:hAnsi="Arial" w:cs="Arial"/>
          <w:b/>
          <w:color w:val="000000"/>
          <w:lang w:eastAsia="ar-SA"/>
        </w:rPr>
      </w:pPr>
      <w:r>
        <w:rPr>
          <w:rFonts w:ascii="Arial" w:eastAsia="Times New Roman" w:hAnsi="Arial" w:cs="Arial"/>
          <w:b/>
          <w:color w:val="000000"/>
          <w:lang w:eastAsia="ar-SA"/>
        </w:rPr>
        <w:t xml:space="preserve">Skarbnika Gminy – Moniki Małgorzaty Figur </w:t>
      </w:r>
    </w:p>
    <w:p w:rsidR="00DE7BEA" w:rsidRPr="00BE37E4" w:rsidRDefault="00DE7BEA" w:rsidP="00BE37E4">
      <w:pPr>
        <w:tabs>
          <w:tab w:val="num" w:pos="1440"/>
        </w:tabs>
        <w:spacing w:after="0" w:line="240" w:lineRule="auto"/>
        <w:jc w:val="both"/>
        <w:rPr>
          <w:rFonts w:ascii="Arial" w:eastAsia="Times New Roman" w:hAnsi="Arial" w:cs="Arial"/>
          <w:color w:val="000000"/>
          <w:lang w:eastAsia="pl-PL"/>
        </w:rPr>
      </w:pPr>
    </w:p>
    <w:p w:rsidR="00362F46" w:rsidRPr="00BE37E4" w:rsidRDefault="00DE7BEA" w:rsidP="00BE37E4">
      <w:pPr>
        <w:tabs>
          <w:tab w:val="num" w:pos="1440"/>
        </w:tabs>
        <w:spacing w:after="0" w:line="240" w:lineRule="auto"/>
        <w:jc w:val="both"/>
        <w:rPr>
          <w:rFonts w:ascii="Arial" w:eastAsia="Times New Roman" w:hAnsi="Arial" w:cs="Arial"/>
          <w:color w:val="000000"/>
          <w:lang w:eastAsia="pl-PL"/>
        </w:rPr>
      </w:pPr>
      <w:r w:rsidRPr="00BE37E4">
        <w:rPr>
          <w:rFonts w:ascii="Arial" w:eastAsia="Times New Roman" w:hAnsi="Arial" w:cs="Arial"/>
          <w:color w:val="000000"/>
          <w:lang w:eastAsia="pl-PL"/>
        </w:rPr>
        <w:t>zwanym</w:t>
      </w:r>
      <w:r w:rsidR="00362F46" w:rsidRPr="00BE37E4">
        <w:rPr>
          <w:rFonts w:ascii="Arial" w:eastAsia="Times New Roman" w:hAnsi="Arial" w:cs="Arial"/>
          <w:color w:val="000000"/>
          <w:lang w:eastAsia="pl-PL"/>
        </w:rPr>
        <w:t xml:space="preserve"> dalej „</w:t>
      </w:r>
      <w:r w:rsidR="00362F46" w:rsidRPr="00BE37E4">
        <w:rPr>
          <w:rFonts w:ascii="Arial" w:eastAsia="Times New Roman" w:hAnsi="Arial" w:cs="Arial"/>
          <w:b/>
          <w:color w:val="000000"/>
          <w:lang w:eastAsia="pl-PL"/>
        </w:rPr>
        <w:t>Zamawiającym”</w:t>
      </w:r>
      <w:r w:rsidR="00362F46" w:rsidRPr="00BE37E4">
        <w:rPr>
          <w:rFonts w:ascii="Arial" w:eastAsia="Times New Roman" w:hAnsi="Arial" w:cs="Arial"/>
          <w:color w:val="000000"/>
          <w:lang w:eastAsia="pl-PL"/>
        </w:rPr>
        <w:t xml:space="preserve">, </w:t>
      </w:r>
    </w:p>
    <w:p w:rsidR="00362F46" w:rsidRPr="00BE37E4" w:rsidRDefault="00362F46" w:rsidP="00BE37E4">
      <w:pPr>
        <w:spacing w:after="0" w:line="360" w:lineRule="auto"/>
        <w:rPr>
          <w:rFonts w:ascii="Arial" w:hAnsi="Arial" w:cs="Arial"/>
          <w:lang w:eastAsia="pl-PL"/>
        </w:rPr>
      </w:pPr>
    </w:p>
    <w:p w:rsidR="00362F46" w:rsidRPr="00BE37E4" w:rsidRDefault="00362F46" w:rsidP="00BE37E4">
      <w:pPr>
        <w:spacing w:after="0" w:line="360" w:lineRule="auto"/>
        <w:rPr>
          <w:rFonts w:ascii="Arial" w:hAnsi="Arial" w:cs="Arial"/>
          <w:lang w:eastAsia="pl-PL"/>
        </w:rPr>
      </w:pPr>
      <w:r w:rsidRPr="00BE37E4">
        <w:rPr>
          <w:rFonts w:ascii="Arial" w:hAnsi="Arial" w:cs="Arial"/>
          <w:lang w:eastAsia="pl-PL"/>
        </w:rPr>
        <w:t>a</w:t>
      </w:r>
    </w:p>
    <w:p w:rsidR="00362F46" w:rsidRDefault="00351839" w:rsidP="00BE37E4">
      <w:pPr>
        <w:spacing w:after="0" w:line="240" w:lineRule="auto"/>
        <w:rPr>
          <w:rFonts w:ascii="Arial" w:hAnsi="Arial" w:cs="Arial"/>
          <w:lang w:eastAsia="pl-PL"/>
        </w:rPr>
      </w:pPr>
      <w:r w:rsidRPr="00BE37E4">
        <w:rPr>
          <w:rFonts w:ascii="Arial" w:hAnsi="Arial" w:cs="Arial"/>
          <w:lang w:eastAsia="pl-PL"/>
        </w:rPr>
        <w:t>……………………………………</w:t>
      </w:r>
      <w:r w:rsidR="00BE37E4">
        <w:rPr>
          <w:rFonts w:ascii="Arial" w:hAnsi="Arial" w:cs="Arial"/>
          <w:lang w:eastAsia="pl-PL"/>
        </w:rPr>
        <w:t>…………………………………………………………………………</w:t>
      </w:r>
    </w:p>
    <w:p w:rsidR="00BE37E4" w:rsidRPr="00BE37E4" w:rsidRDefault="00BE37E4" w:rsidP="00BE37E4">
      <w:pPr>
        <w:spacing w:after="0" w:line="240" w:lineRule="auto"/>
        <w:rPr>
          <w:rFonts w:ascii="Arial" w:hAnsi="Arial" w:cs="Arial"/>
          <w:lang w:eastAsia="pl-PL"/>
        </w:rPr>
      </w:pPr>
    </w:p>
    <w:p w:rsidR="00362F46" w:rsidRPr="00BE37E4" w:rsidRDefault="00362F46" w:rsidP="00BE37E4">
      <w:pPr>
        <w:spacing w:after="0" w:line="240" w:lineRule="auto"/>
        <w:rPr>
          <w:rFonts w:ascii="Arial" w:hAnsi="Arial" w:cs="Arial"/>
          <w:b/>
          <w:lang w:eastAsia="pl-PL"/>
        </w:rPr>
      </w:pPr>
      <w:r w:rsidRPr="00BE37E4">
        <w:rPr>
          <w:rFonts w:ascii="Arial" w:hAnsi="Arial" w:cs="Arial"/>
          <w:b/>
          <w:lang w:eastAsia="pl-PL"/>
        </w:rPr>
        <w:t xml:space="preserve">NIP: </w:t>
      </w:r>
      <w:r w:rsidR="00351839" w:rsidRPr="00BE37E4">
        <w:rPr>
          <w:rFonts w:ascii="Arial" w:hAnsi="Arial" w:cs="Arial"/>
          <w:b/>
          <w:lang w:eastAsia="pl-PL"/>
        </w:rPr>
        <w:t>…………………</w:t>
      </w:r>
      <w:r w:rsidRPr="00BE37E4">
        <w:rPr>
          <w:rFonts w:ascii="Arial" w:hAnsi="Arial" w:cs="Arial"/>
          <w:b/>
          <w:lang w:eastAsia="pl-PL"/>
        </w:rPr>
        <w:t xml:space="preserve"> REGON: </w:t>
      </w:r>
      <w:r w:rsidR="00351839" w:rsidRPr="00BE37E4">
        <w:rPr>
          <w:rFonts w:ascii="Arial" w:hAnsi="Arial" w:cs="Arial"/>
          <w:b/>
          <w:lang w:eastAsia="pl-PL"/>
        </w:rPr>
        <w:t>………………..</w:t>
      </w:r>
    </w:p>
    <w:p w:rsidR="00362F46" w:rsidRPr="00BE37E4" w:rsidRDefault="00362F46" w:rsidP="00BE37E4">
      <w:pPr>
        <w:spacing w:after="0" w:line="240" w:lineRule="auto"/>
        <w:rPr>
          <w:rFonts w:ascii="Arial" w:hAnsi="Arial" w:cs="Arial"/>
          <w:lang w:eastAsia="pl-PL"/>
        </w:rPr>
      </w:pPr>
    </w:p>
    <w:p w:rsidR="00362F46" w:rsidRPr="00BE37E4" w:rsidRDefault="00362F46" w:rsidP="00BE37E4">
      <w:pPr>
        <w:spacing w:after="0" w:line="240" w:lineRule="auto"/>
        <w:rPr>
          <w:rFonts w:ascii="Arial" w:hAnsi="Arial" w:cs="Arial"/>
          <w:lang w:eastAsia="pl-PL"/>
        </w:rPr>
      </w:pPr>
      <w:r w:rsidRPr="00BE37E4">
        <w:rPr>
          <w:rFonts w:ascii="Arial" w:hAnsi="Arial" w:cs="Arial"/>
          <w:lang w:eastAsia="pl-PL"/>
        </w:rPr>
        <w:t xml:space="preserve">- zwanym w dalszej części umowy </w:t>
      </w:r>
      <w:r w:rsidRPr="00BE37E4">
        <w:rPr>
          <w:rFonts w:ascii="Arial" w:hAnsi="Arial" w:cs="Arial"/>
          <w:b/>
          <w:lang w:eastAsia="pl-PL"/>
        </w:rPr>
        <w:t>WYKONAWCĄ,</w:t>
      </w:r>
      <w:r w:rsidRPr="00BE37E4">
        <w:rPr>
          <w:rFonts w:ascii="Arial" w:hAnsi="Arial" w:cs="Arial"/>
          <w:lang w:eastAsia="pl-PL"/>
        </w:rPr>
        <w:t xml:space="preserve"> reprezentowanym przez:</w:t>
      </w:r>
    </w:p>
    <w:p w:rsidR="00362F46" w:rsidRPr="00BE37E4" w:rsidRDefault="00362F46" w:rsidP="00BE37E4">
      <w:pPr>
        <w:spacing w:after="0" w:line="240" w:lineRule="auto"/>
        <w:rPr>
          <w:rFonts w:ascii="Arial" w:hAnsi="Arial" w:cs="Arial"/>
          <w:lang w:eastAsia="pl-PL"/>
        </w:rPr>
      </w:pPr>
    </w:p>
    <w:p w:rsidR="001D0BFA" w:rsidRPr="00BE37E4" w:rsidRDefault="00351839" w:rsidP="00BE37E4">
      <w:pPr>
        <w:spacing w:after="0" w:line="240" w:lineRule="auto"/>
        <w:rPr>
          <w:rFonts w:ascii="Arial" w:hAnsi="Arial" w:cs="Arial"/>
          <w:lang w:eastAsia="pl-PL"/>
        </w:rPr>
      </w:pPr>
      <w:r w:rsidRPr="00BE37E4">
        <w:rPr>
          <w:rFonts w:ascii="Arial" w:hAnsi="Arial" w:cs="Arial"/>
          <w:lang w:eastAsia="pl-PL"/>
        </w:rPr>
        <w:t>……………………………………………………………</w:t>
      </w:r>
    </w:p>
    <w:p w:rsidR="00DE7BEA" w:rsidRPr="00BE37E4" w:rsidRDefault="00DE7BEA" w:rsidP="00BE37E4">
      <w:pPr>
        <w:spacing w:after="0" w:line="360" w:lineRule="auto"/>
        <w:jc w:val="both"/>
        <w:rPr>
          <w:rFonts w:ascii="Arial" w:eastAsia="Times New Roman" w:hAnsi="Arial" w:cs="Arial"/>
          <w:lang w:eastAsia="pl-PL"/>
        </w:rPr>
      </w:pPr>
    </w:p>
    <w:p w:rsidR="00DE7BEA" w:rsidRPr="00BE37E4" w:rsidRDefault="00DE7BEA" w:rsidP="00BE37E4">
      <w:pPr>
        <w:spacing w:after="0" w:line="360" w:lineRule="auto"/>
        <w:jc w:val="both"/>
        <w:rPr>
          <w:rFonts w:ascii="Arial" w:eastAsia="Times New Roman" w:hAnsi="Arial" w:cs="Arial"/>
          <w:lang w:eastAsia="pl-PL"/>
        </w:rPr>
      </w:pPr>
      <w:r w:rsidRPr="00BE37E4">
        <w:rPr>
          <w:rFonts w:ascii="Arial" w:eastAsia="Times New Roman" w:hAnsi="Arial" w:cs="Arial"/>
          <w:lang w:eastAsia="pl-PL"/>
        </w:rPr>
        <w:t>Niniejsza umowa została zawarta w wyniku postępowania przeprowadzonego w trybie podstawowym z możliwością negocjacji. Postępowanie przeprowadzone zostało na podstawie przepisów ustawy z dnia 11 września 2019 r. - Prawo zam</w:t>
      </w:r>
      <w:r w:rsidR="0021409F">
        <w:rPr>
          <w:rFonts w:ascii="Arial" w:eastAsia="Times New Roman" w:hAnsi="Arial" w:cs="Arial"/>
          <w:lang w:eastAsia="pl-PL"/>
        </w:rPr>
        <w:t>ówień publicznych (Dz. U. z 2024 r., poz. 1320</w:t>
      </w:r>
      <w:r w:rsidRPr="00BE37E4">
        <w:rPr>
          <w:rFonts w:ascii="Arial" w:eastAsia="Times New Roman" w:hAnsi="Arial" w:cs="Arial"/>
          <w:lang w:eastAsia="pl-PL"/>
        </w:rPr>
        <w:t xml:space="preserve"> ze zm.) – dalej P.z.p.</w:t>
      </w:r>
    </w:p>
    <w:p w:rsidR="00DE7BEA" w:rsidRPr="00BE37E4" w:rsidRDefault="00DE7BEA" w:rsidP="00BE37E4">
      <w:pPr>
        <w:spacing w:after="0" w:line="360" w:lineRule="auto"/>
        <w:jc w:val="both"/>
        <w:rPr>
          <w:rFonts w:ascii="Arial" w:eastAsia="Times New Roman" w:hAnsi="Arial" w:cs="Arial"/>
          <w:lang w:eastAsia="pl-PL"/>
        </w:rPr>
      </w:pPr>
    </w:p>
    <w:p w:rsidR="00DE7BEA" w:rsidRPr="00BE37E4" w:rsidRDefault="0021409F" w:rsidP="00BE37E4">
      <w:pPr>
        <w:spacing w:after="0" w:line="360" w:lineRule="auto"/>
        <w:jc w:val="both"/>
        <w:rPr>
          <w:rFonts w:ascii="Arial" w:eastAsia="Times New Roman" w:hAnsi="Arial" w:cs="Arial"/>
          <w:lang w:eastAsia="pl-PL"/>
        </w:rPr>
      </w:pPr>
      <w:r>
        <w:rPr>
          <w:rFonts w:ascii="Arial" w:eastAsia="Times New Roman" w:hAnsi="Arial" w:cs="Arial"/>
          <w:b/>
          <w:i/>
          <w:lang w:eastAsia="pl-PL"/>
        </w:rPr>
        <w:t>Zamówienie</w:t>
      </w:r>
      <w:r w:rsidRPr="0021409F">
        <w:rPr>
          <w:rFonts w:ascii="Arial" w:eastAsia="Times New Roman" w:hAnsi="Arial" w:cs="Arial"/>
          <w:b/>
          <w:i/>
          <w:lang w:eastAsia="pl-PL"/>
        </w:rPr>
        <w:t xml:space="preserve"> dofinansowane w ramach projektu: „Nowa infrastruktura czasu wolnego w Gminie Stary Dzierzgoń” realizowanego ze środków Europejskiego Funduszu Rolnego na rzecz Rozwoju Obszarów Wiejskich Plan Strategiczny dla Wspólnej Polityki Rolnej na lata 2023-2027 (PS WPR 2023-2027) Rozwój Lokalny Kierowany przez Społeczność.</w:t>
      </w:r>
    </w:p>
    <w:p w:rsidR="0021409F" w:rsidRDefault="0021409F" w:rsidP="00BE37E4">
      <w:pPr>
        <w:spacing w:after="0" w:line="360" w:lineRule="auto"/>
        <w:jc w:val="both"/>
        <w:rPr>
          <w:rFonts w:ascii="Arial" w:eastAsia="Times New Roman" w:hAnsi="Arial" w:cs="Arial"/>
          <w:lang w:eastAsia="pl-PL"/>
        </w:rPr>
      </w:pPr>
    </w:p>
    <w:p w:rsidR="00B10DEC" w:rsidRPr="00BE37E4" w:rsidRDefault="00B10DEC" w:rsidP="00BE37E4">
      <w:pPr>
        <w:spacing w:after="0" w:line="360" w:lineRule="auto"/>
        <w:jc w:val="both"/>
        <w:rPr>
          <w:rFonts w:ascii="Arial" w:eastAsia="Times New Roman" w:hAnsi="Arial" w:cs="Arial"/>
          <w:lang w:eastAsia="pl-PL"/>
        </w:rPr>
      </w:pPr>
      <w:r w:rsidRPr="00BE37E4">
        <w:rPr>
          <w:rFonts w:ascii="Arial" w:eastAsia="Times New Roman" w:hAnsi="Arial" w:cs="Arial"/>
          <w:lang w:eastAsia="pl-PL"/>
        </w:rPr>
        <w:t>Pomiędzy Zamawiającym i Wykonawcą została zawarta umowa o następującej treści:</w:t>
      </w:r>
    </w:p>
    <w:p w:rsidR="00362F46" w:rsidRPr="00BE37E4" w:rsidRDefault="00362F46" w:rsidP="00BE37E4">
      <w:pPr>
        <w:spacing w:after="0" w:line="360" w:lineRule="auto"/>
        <w:jc w:val="both"/>
        <w:rPr>
          <w:rFonts w:ascii="Arial" w:hAnsi="Arial" w:cs="Arial"/>
          <w:lang w:eastAsia="pl-PL"/>
        </w:rPr>
      </w:pPr>
    </w:p>
    <w:p w:rsidR="00362F46" w:rsidRPr="00BE37E4" w:rsidRDefault="00362F46" w:rsidP="00BE37E4">
      <w:pPr>
        <w:spacing w:after="0" w:line="360" w:lineRule="auto"/>
        <w:jc w:val="center"/>
        <w:rPr>
          <w:rFonts w:ascii="Arial" w:hAnsi="Arial" w:cs="Arial"/>
          <w:b/>
          <w:u w:val="single"/>
          <w:lang w:eastAsia="pl-PL"/>
        </w:rPr>
      </w:pPr>
      <w:r w:rsidRPr="00BE37E4">
        <w:rPr>
          <w:rFonts w:ascii="Arial" w:hAnsi="Arial" w:cs="Arial"/>
          <w:b/>
          <w:u w:val="single"/>
          <w:lang w:eastAsia="pl-PL"/>
        </w:rPr>
        <w:t>§ 1 Przedmiot umowy</w:t>
      </w:r>
    </w:p>
    <w:p w:rsidR="00135D84" w:rsidRPr="00A55E7D" w:rsidRDefault="00A55E7D" w:rsidP="00A961A6">
      <w:pPr>
        <w:numPr>
          <w:ilvl w:val="3"/>
          <w:numId w:val="14"/>
        </w:numPr>
        <w:spacing w:after="0" w:line="360" w:lineRule="auto"/>
        <w:ind w:left="426" w:hanging="426"/>
        <w:jc w:val="both"/>
        <w:rPr>
          <w:rFonts w:ascii="Arial" w:eastAsia="Times New Roman" w:hAnsi="Arial" w:cs="Arial"/>
          <w:b/>
          <w:lang w:eastAsia="pl-PL"/>
        </w:rPr>
      </w:pPr>
      <w:r w:rsidRPr="00A55E7D">
        <w:rPr>
          <w:rFonts w:ascii="Arial" w:eastAsia="Times New Roman" w:hAnsi="Arial" w:cs="Arial"/>
          <w:lang w:eastAsia="pl-PL"/>
        </w:rPr>
        <w:t xml:space="preserve">Zamawiający zleca, a Wykonawca przyjmuje do realizacji roboty budowlane, których przedmiotem jest: </w:t>
      </w:r>
      <w:r w:rsidRPr="00A55E7D">
        <w:rPr>
          <w:rFonts w:ascii="Arial" w:eastAsia="Times New Roman" w:hAnsi="Arial" w:cs="Arial"/>
          <w:b/>
          <w:lang w:eastAsia="pl-PL"/>
        </w:rPr>
        <w:t>„</w:t>
      </w:r>
      <w:r w:rsidR="0021409F">
        <w:rPr>
          <w:rFonts w:ascii="Arial" w:eastAsia="Times New Roman" w:hAnsi="Arial" w:cs="Arial"/>
          <w:b/>
          <w:lang w:eastAsia="pl-PL"/>
        </w:rPr>
        <w:t>Remont świetlicy Tabory</w:t>
      </w:r>
      <w:r w:rsidRPr="00A55E7D">
        <w:rPr>
          <w:rFonts w:ascii="Arial" w:eastAsia="Times New Roman" w:hAnsi="Arial" w:cs="Arial"/>
          <w:b/>
          <w:lang w:eastAsia="pl-PL"/>
        </w:rPr>
        <w:t>”.</w:t>
      </w:r>
    </w:p>
    <w:p w:rsidR="00362F46" w:rsidRDefault="00362F46" w:rsidP="00A961A6">
      <w:pPr>
        <w:numPr>
          <w:ilvl w:val="3"/>
          <w:numId w:val="14"/>
        </w:numPr>
        <w:spacing w:after="0" w:line="360" w:lineRule="auto"/>
        <w:ind w:left="426" w:hanging="426"/>
        <w:jc w:val="both"/>
        <w:rPr>
          <w:rFonts w:ascii="Arial" w:eastAsia="Times New Roman" w:hAnsi="Arial" w:cs="Arial"/>
          <w:lang w:eastAsia="pl-PL"/>
        </w:rPr>
      </w:pPr>
      <w:r w:rsidRPr="009B1BE2">
        <w:rPr>
          <w:rFonts w:ascii="Arial" w:eastAsia="Times New Roman" w:hAnsi="Arial" w:cs="Arial"/>
          <w:lang w:eastAsia="pl-PL"/>
        </w:rPr>
        <w:lastRenderedPageBreak/>
        <w:t>Zakres i sposób wykonania przedmiotu umowy (robót) określają: Specyfikacja  Warunków Zamówienia, Specyfikacje Techniczne Wykonania i Odbioru R</w:t>
      </w:r>
      <w:r w:rsidR="00351839" w:rsidRPr="009B1BE2">
        <w:rPr>
          <w:rFonts w:ascii="Arial" w:eastAsia="Times New Roman" w:hAnsi="Arial" w:cs="Arial"/>
          <w:lang w:eastAsia="pl-PL"/>
        </w:rPr>
        <w:t>obót Budowlanych, Dokumentacja p</w:t>
      </w:r>
      <w:r w:rsidR="0021409F">
        <w:rPr>
          <w:rFonts w:ascii="Arial" w:eastAsia="Times New Roman" w:hAnsi="Arial" w:cs="Arial"/>
          <w:lang w:eastAsia="pl-PL"/>
        </w:rPr>
        <w:t xml:space="preserve">rojektowa oraz wyjaśnienia, uściślenia oraz informacje uzupełniające, uzyskane w trakcie formalnej procedury zapytań do SWZ. </w:t>
      </w:r>
    </w:p>
    <w:p w:rsidR="0021409F" w:rsidRPr="009B1BE2" w:rsidRDefault="0021409F" w:rsidP="00A961A6">
      <w:pPr>
        <w:numPr>
          <w:ilvl w:val="3"/>
          <w:numId w:val="14"/>
        </w:numPr>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 xml:space="preserve">Zamawiający oświadcza, że Przedmiary robót stanowią materiał pomocniczy dla zgodnej </w:t>
      </w:r>
      <w:r>
        <w:rPr>
          <w:rFonts w:ascii="Arial" w:eastAsia="Times New Roman" w:hAnsi="Arial" w:cs="Arial"/>
          <w:lang w:eastAsia="pl-PL"/>
        </w:rPr>
        <w:br/>
        <w:t xml:space="preserve">z umową realizacji przedmiotu zamówienia i mają jedynie charakter informacyjny, nie wiążący w zakresie ustalenia ostatecznego wymiaru robót. </w:t>
      </w:r>
    </w:p>
    <w:p w:rsidR="00362F46" w:rsidRPr="00120F47" w:rsidRDefault="00362F46" w:rsidP="00A961A6">
      <w:pPr>
        <w:numPr>
          <w:ilvl w:val="3"/>
          <w:numId w:val="14"/>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P</w:t>
      </w:r>
      <w:r w:rsidR="00120F47">
        <w:rPr>
          <w:rFonts w:ascii="Arial" w:eastAsia="Times New Roman" w:hAnsi="Arial" w:cs="Arial"/>
          <w:lang w:eastAsia="pl-PL"/>
        </w:rPr>
        <w:t>rzedmiot umowy W</w:t>
      </w:r>
      <w:r w:rsidRPr="00BE37E4">
        <w:rPr>
          <w:rFonts w:ascii="Arial" w:eastAsia="Times New Roman" w:hAnsi="Arial" w:cs="Arial"/>
          <w:lang w:eastAsia="pl-PL"/>
        </w:rPr>
        <w:t>ykonawca wykona z nowych i nieużywanych własny</w:t>
      </w:r>
      <w:r w:rsidR="009B1BE2">
        <w:rPr>
          <w:rFonts w:ascii="Arial" w:eastAsia="Times New Roman" w:hAnsi="Arial" w:cs="Arial"/>
          <w:lang w:eastAsia="pl-PL"/>
        </w:rPr>
        <w:t>ch materiałów. Materiały muszą</w:t>
      </w:r>
      <w:r w:rsidRPr="00BE37E4">
        <w:rPr>
          <w:rFonts w:ascii="Arial" w:eastAsia="Times New Roman" w:hAnsi="Arial" w:cs="Arial"/>
          <w:lang w:eastAsia="pl-PL"/>
        </w:rPr>
        <w:t xml:space="preserve"> odpowiadać, co do jakości wymogom wyrobów dopuszczonych do obrotu </w:t>
      </w:r>
      <w:r w:rsidR="00DB08F1">
        <w:rPr>
          <w:rFonts w:ascii="Arial" w:eastAsia="Times New Roman" w:hAnsi="Arial" w:cs="Arial"/>
          <w:lang w:eastAsia="pl-PL"/>
        </w:rPr>
        <w:br/>
      </w:r>
      <w:r w:rsidRPr="00BE37E4">
        <w:rPr>
          <w:rFonts w:ascii="Arial" w:eastAsia="Times New Roman" w:hAnsi="Arial" w:cs="Arial"/>
          <w:lang w:eastAsia="pl-PL"/>
        </w:rPr>
        <w:t>i stosowania</w:t>
      </w:r>
      <w:r w:rsidR="009B1BE2">
        <w:rPr>
          <w:rFonts w:ascii="Arial" w:eastAsia="Times New Roman" w:hAnsi="Arial" w:cs="Arial"/>
          <w:color w:val="000000"/>
          <w:lang w:eastAsia="pl-PL"/>
        </w:rPr>
        <w:t xml:space="preserve"> </w:t>
      </w:r>
      <w:r w:rsidRPr="00BE37E4">
        <w:rPr>
          <w:rFonts w:ascii="Arial" w:eastAsia="Times New Roman" w:hAnsi="Arial" w:cs="Arial"/>
          <w:lang w:eastAsia="pl-PL"/>
        </w:rPr>
        <w:t>w budownictwie z</w:t>
      </w:r>
      <w:r w:rsidR="009B1BE2">
        <w:rPr>
          <w:rFonts w:ascii="Arial" w:eastAsia="Times New Roman" w:hAnsi="Arial" w:cs="Arial"/>
          <w:lang w:eastAsia="pl-PL"/>
        </w:rPr>
        <w:t xml:space="preserve">godnie z </w:t>
      </w:r>
      <w:r w:rsidR="009B1BE2" w:rsidRPr="00120F47">
        <w:rPr>
          <w:rFonts w:ascii="Arial" w:eastAsia="Times New Roman" w:hAnsi="Arial" w:cs="Arial"/>
          <w:lang w:eastAsia="pl-PL"/>
        </w:rPr>
        <w:t>ustawą z dnia 16 kwietnia 2004 r. o wyrobach budowlanych (Dz. U. z 2021r. poz. 1213) oraz wymaganiom określonym w ustawie z dnia 7 lipca 1994 r. -</w:t>
      </w:r>
      <w:r w:rsidR="0021409F" w:rsidRPr="00120F47">
        <w:rPr>
          <w:rFonts w:ascii="Arial" w:eastAsia="Times New Roman" w:hAnsi="Arial" w:cs="Arial"/>
          <w:lang w:eastAsia="pl-PL"/>
        </w:rPr>
        <w:t xml:space="preserve">  Prawo Budowlane (Dz. U. z 2025 r., poz. 418</w:t>
      </w:r>
      <w:r w:rsidR="009B1BE2" w:rsidRPr="00120F47">
        <w:rPr>
          <w:rFonts w:ascii="Arial" w:eastAsia="Times New Roman" w:hAnsi="Arial" w:cs="Arial"/>
          <w:lang w:eastAsia="pl-PL"/>
        </w:rPr>
        <w:t xml:space="preserve"> ze zm).</w:t>
      </w:r>
    </w:p>
    <w:p w:rsidR="00362F46" w:rsidRPr="009B1BE2" w:rsidRDefault="00362F46" w:rsidP="00A961A6">
      <w:pPr>
        <w:numPr>
          <w:ilvl w:val="3"/>
          <w:numId w:val="14"/>
        </w:numPr>
        <w:spacing w:after="0" w:line="360" w:lineRule="auto"/>
        <w:ind w:left="426" w:hanging="426"/>
        <w:jc w:val="both"/>
        <w:rPr>
          <w:rFonts w:ascii="Arial" w:eastAsia="Times New Roman" w:hAnsi="Arial" w:cs="Arial"/>
          <w:lang w:eastAsia="pl-PL"/>
        </w:rPr>
      </w:pPr>
      <w:r w:rsidRPr="009B1BE2">
        <w:rPr>
          <w:rFonts w:ascii="Arial" w:eastAsia="Times New Roman" w:hAnsi="Arial" w:cs="Arial"/>
          <w:lang w:eastAsia="pl-PL"/>
        </w:rPr>
        <w:t>Wykonawca oświadcza, że nie będzie używał do realizacji przedmiotu umowy żadnych materiałów niedozwolonych przepisami szczególnymi.</w:t>
      </w:r>
    </w:p>
    <w:p w:rsidR="00362F46" w:rsidRPr="009B1BE2" w:rsidRDefault="00362F46" w:rsidP="00A961A6">
      <w:pPr>
        <w:numPr>
          <w:ilvl w:val="3"/>
          <w:numId w:val="14"/>
        </w:numPr>
        <w:spacing w:after="0" w:line="360" w:lineRule="auto"/>
        <w:ind w:left="426" w:hanging="426"/>
        <w:jc w:val="both"/>
        <w:rPr>
          <w:rFonts w:ascii="Arial" w:eastAsia="Times New Roman" w:hAnsi="Arial" w:cs="Arial"/>
          <w:lang w:eastAsia="pl-PL"/>
        </w:rPr>
      </w:pPr>
      <w:r w:rsidRPr="009B1BE2">
        <w:rPr>
          <w:rFonts w:ascii="Arial" w:eastAsia="Times New Roman" w:hAnsi="Arial" w:cs="Arial"/>
          <w:lang w:eastAsia="pl-PL"/>
        </w:rPr>
        <w:t>Zamawiający ma prawo żądać sprawdzenia jakości materiałów używanych d</w:t>
      </w:r>
      <w:r w:rsidR="009B1BE2" w:rsidRPr="009B1BE2">
        <w:rPr>
          <w:rFonts w:ascii="Arial" w:eastAsia="Times New Roman" w:hAnsi="Arial" w:cs="Arial"/>
          <w:lang w:eastAsia="pl-PL"/>
        </w:rPr>
        <w:t>o budowy. Na każde żądanie Zamawiającego Wykonawca zobowiązany jest okazać w stosunku do wskazanych materiałów certyfikat na znak bezpieczeństwa, deklaracje zgod</w:t>
      </w:r>
      <w:r w:rsidR="009B1BE2">
        <w:rPr>
          <w:rFonts w:ascii="Arial" w:eastAsia="Times New Roman" w:hAnsi="Arial" w:cs="Arial"/>
          <w:lang w:eastAsia="pl-PL"/>
        </w:rPr>
        <w:t xml:space="preserve">ności lub certyfikat zgodności </w:t>
      </w:r>
      <w:r w:rsidR="009B1BE2" w:rsidRPr="009B1BE2">
        <w:rPr>
          <w:rFonts w:ascii="Arial" w:eastAsia="Times New Roman" w:hAnsi="Arial" w:cs="Arial"/>
          <w:lang w:eastAsia="pl-PL"/>
        </w:rPr>
        <w:t>z Polską Normą, aprobatą techniczną.</w:t>
      </w:r>
    </w:p>
    <w:p w:rsidR="001864D1" w:rsidRDefault="00362F46" w:rsidP="0090083D">
      <w:pPr>
        <w:numPr>
          <w:ilvl w:val="3"/>
          <w:numId w:val="14"/>
        </w:numPr>
        <w:spacing w:after="0" w:line="360" w:lineRule="auto"/>
        <w:ind w:left="426" w:hanging="426"/>
        <w:jc w:val="both"/>
        <w:rPr>
          <w:rFonts w:ascii="Arial" w:eastAsia="Times New Roman" w:hAnsi="Arial" w:cs="Arial"/>
          <w:lang w:eastAsia="pl-PL"/>
        </w:rPr>
      </w:pPr>
      <w:r w:rsidRPr="009B1BE2">
        <w:rPr>
          <w:rFonts w:ascii="Arial" w:eastAsia="Times New Roman" w:hAnsi="Arial" w:cs="Arial"/>
          <w:lang w:eastAsia="pl-PL"/>
        </w:rPr>
        <w:t xml:space="preserve">Wykonawca zobowiązuje się do wykonania wszystkich robót niezbędnych do realizacji przedmiotu umowy, niezależnie od tego czy wynikają wprost z dokumentów wymienionych </w:t>
      </w:r>
      <w:r w:rsidRPr="009B1BE2">
        <w:rPr>
          <w:rFonts w:ascii="Arial" w:eastAsia="Times New Roman" w:hAnsi="Arial" w:cs="Arial"/>
          <w:color w:val="000000"/>
          <w:lang w:eastAsia="pl-PL"/>
        </w:rPr>
        <w:br/>
      </w:r>
      <w:r w:rsidR="00B10DEC" w:rsidRPr="009B1BE2">
        <w:rPr>
          <w:rFonts w:ascii="Arial" w:eastAsia="Times New Roman" w:hAnsi="Arial" w:cs="Arial"/>
          <w:lang w:eastAsia="pl-PL"/>
        </w:rPr>
        <w:t xml:space="preserve">w </w:t>
      </w:r>
      <w:r w:rsidR="009B1BE2" w:rsidRPr="009B1BE2">
        <w:rPr>
          <w:rFonts w:ascii="Arial" w:eastAsia="Times New Roman" w:hAnsi="Arial" w:cs="Arial"/>
          <w:lang w:eastAsia="pl-PL"/>
        </w:rPr>
        <w:t>ust.</w:t>
      </w:r>
      <w:r w:rsidR="004C199E">
        <w:rPr>
          <w:rFonts w:ascii="Arial" w:eastAsia="Times New Roman" w:hAnsi="Arial" w:cs="Arial"/>
          <w:lang w:eastAsia="pl-PL"/>
        </w:rPr>
        <w:t xml:space="preserve"> </w:t>
      </w:r>
      <w:r w:rsidR="009B1BE2" w:rsidRPr="009B1BE2">
        <w:rPr>
          <w:rFonts w:ascii="Arial" w:eastAsia="Times New Roman" w:hAnsi="Arial" w:cs="Arial"/>
          <w:lang w:eastAsia="pl-PL"/>
        </w:rPr>
        <w:t>2</w:t>
      </w:r>
      <w:r w:rsidR="004C199E">
        <w:rPr>
          <w:rFonts w:ascii="Arial" w:eastAsia="Times New Roman" w:hAnsi="Arial" w:cs="Arial"/>
          <w:lang w:eastAsia="pl-PL"/>
        </w:rPr>
        <w:t xml:space="preserve">. </w:t>
      </w:r>
    </w:p>
    <w:p w:rsidR="00ED69A8" w:rsidRPr="0090083D" w:rsidRDefault="00ED69A8" w:rsidP="0090083D">
      <w:pPr>
        <w:numPr>
          <w:ilvl w:val="3"/>
          <w:numId w:val="14"/>
        </w:numPr>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 xml:space="preserve">Przedmiot umowy realizowany będzie zgodnie z harmonogramem rzeczowo-finansowym uwzględniającym planowane ilości środków finansowych, który stanowi załączniik nr 2 do niniejszej umowy. </w:t>
      </w:r>
    </w:p>
    <w:p w:rsidR="009B1BE2" w:rsidRPr="00BE37E4" w:rsidRDefault="009B1BE2" w:rsidP="009B1BE2">
      <w:pPr>
        <w:spacing w:after="0" w:line="240" w:lineRule="auto"/>
        <w:jc w:val="both"/>
        <w:rPr>
          <w:rFonts w:ascii="Arial" w:eastAsia="Times New Roman" w:hAnsi="Arial" w:cs="Arial"/>
          <w:lang w:eastAsia="pl-PL"/>
        </w:rPr>
      </w:pPr>
    </w:p>
    <w:p w:rsidR="00362F46" w:rsidRPr="00541630" w:rsidRDefault="00ED69A8" w:rsidP="00BE37E4">
      <w:pPr>
        <w:spacing w:after="0" w:line="360" w:lineRule="auto"/>
        <w:jc w:val="center"/>
        <w:rPr>
          <w:rFonts w:ascii="Arial" w:hAnsi="Arial" w:cs="Arial"/>
          <w:b/>
          <w:u w:val="single"/>
          <w:lang w:eastAsia="pl-PL"/>
        </w:rPr>
      </w:pPr>
      <w:r>
        <w:rPr>
          <w:rFonts w:ascii="Arial" w:hAnsi="Arial" w:cs="Arial"/>
          <w:b/>
          <w:u w:val="single"/>
          <w:lang w:eastAsia="pl-PL"/>
        </w:rPr>
        <w:t>§ 2 Teren</w:t>
      </w:r>
      <w:r w:rsidR="00362F46" w:rsidRPr="00541630">
        <w:rPr>
          <w:rFonts w:ascii="Arial" w:hAnsi="Arial" w:cs="Arial"/>
          <w:b/>
          <w:u w:val="single"/>
          <w:lang w:eastAsia="pl-PL"/>
        </w:rPr>
        <w:t xml:space="preserve"> budowy</w:t>
      </w:r>
    </w:p>
    <w:p w:rsidR="00362F46" w:rsidRPr="00541630" w:rsidRDefault="004C199E" w:rsidP="00A961A6">
      <w:pPr>
        <w:numPr>
          <w:ilvl w:val="0"/>
          <w:numId w:val="12"/>
        </w:numPr>
        <w:spacing w:after="0" w:line="360" w:lineRule="auto"/>
        <w:ind w:left="426" w:hanging="426"/>
        <w:jc w:val="both"/>
        <w:rPr>
          <w:rFonts w:ascii="Arial" w:eastAsia="Times New Roman" w:hAnsi="Arial" w:cs="Arial"/>
          <w:lang w:eastAsia="pl-PL"/>
        </w:rPr>
      </w:pPr>
      <w:r w:rsidRPr="00541630">
        <w:rPr>
          <w:rFonts w:ascii="Arial" w:eastAsia="Times New Roman" w:hAnsi="Arial" w:cs="Arial"/>
          <w:lang w:eastAsia="pl-PL"/>
        </w:rPr>
        <w:t>Zamawiający przekaże</w:t>
      </w:r>
      <w:r w:rsidR="00362F46" w:rsidRPr="00541630">
        <w:rPr>
          <w:rFonts w:ascii="Arial" w:eastAsia="Times New Roman" w:hAnsi="Arial" w:cs="Arial"/>
          <w:lang w:eastAsia="pl-PL"/>
        </w:rPr>
        <w:t xml:space="preserve"> Wykonawcy teren budowy w </w:t>
      </w:r>
      <w:r w:rsidRPr="0090083D">
        <w:rPr>
          <w:rFonts w:ascii="Arial" w:eastAsia="Times New Roman" w:hAnsi="Arial" w:cs="Arial"/>
          <w:lang w:eastAsia="pl-PL"/>
        </w:rPr>
        <w:t xml:space="preserve">terminie </w:t>
      </w:r>
      <w:r w:rsidR="00541630" w:rsidRPr="0090083D">
        <w:rPr>
          <w:rFonts w:ascii="Arial" w:eastAsia="Times New Roman" w:hAnsi="Arial" w:cs="Arial"/>
          <w:lang w:eastAsia="pl-PL"/>
        </w:rPr>
        <w:t xml:space="preserve">do </w:t>
      </w:r>
      <w:r w:rsidR="0090083D" w:rsidRPr="00B17B72">
        <w:rPr>
          <w:rFonts w:ascii="Arial" w:eastAsia="Times New Roman" w:hAnsi="Arial" w:cs="Arial"/>
          <w:b/>
          <w:lang w:eastAsia="pl-PL"/>
        </w:rPr>
        <w:t>7</w:t>
      </w:r>
      <w:r w:rsidRPr="00B17B72">
        <w:rPr>
          <w:rFonts w:ascii="Arial" w:eastAsia="Times New Roman" w:hAnsi="Arial" w:cs="Arial"/>
          <w:b/>
          <w:lang w:eastAsia="pl-PL"/>
        </w:rPr>
        <w:t xml:space="preserve"> dni </w:t>
      </w:r>
      <w:r w:rsidR="00ED69A8">
        <w:rPr>
          <w:rFonts w:ascii="Arial" w:eastAsia="Times New Roman" w:hAnsi="Arial" w:cs="Arial"/>
          <w:lang w:eastAsia="pl-PL"/>
        </w:rPr>
        <w:t>od daty podpisania</w:t>
      </w:r>
      <w:r w:rsidR="00362F46" w:rsidRPr="00541630">
        <w:rPr>
          <w:rFonts w:ascii="Arial" w:eastAsia="Times New Roman" w:hAnsi="Arial" w:cs="Arial"/>
          <w:lang w:eastAsia="pl-PL"/>
        </w:rPr>
        <w:t xml:space="preserve"> umowy. Przekazanie terenu budowy stwierdzone zostanie podpisanym protokołem. </w:t>
      </w:r>
    </w:p>
    <w:p w:rsidR="00362F46" w:rsidRPr="00541630" w:rsidRDefault="00541630" w:rsidP="00A961A6">
      <w:pPr>
        <w:numPr>
          <w:ilvl w:val="0"/>
          <w:numId w:val="12"/>
        </w:numPr>
        <w:spacing w:after="0" w:line="360" w:lineRule="auto"/>
        <w:ind w:left="426" w:hanging="426"/>
        <w:jc w:val="both"/>
        <w:rPr>
          <w:rFonts w:ascii="Arial" w:eastAsia="Times New Roman" w:hAnsi="Arial" w:cs="Arial"/>
          <w:lang w:eastAsia="pl-PL"/>
        </w:rPr>
      </w:pPr>
      <w:r w:rsidRPr="00541630">
        <w:rPr>
          <w:rFonts w:ascii="Arial" w:eastAsia="Times New Roman" w:hAnsi="Arial" w:cs="Arial"/>
          <w:lang w:eastAsia="pl-PL"/>
        </w:rPr>
        <w:t>Wykonawca na swój koszt zapewni transport odpadów do miejsc ich wykorzystania lub utylizacji, łącznie z kosztami utylizacji</w:t>
      </w:r>
      <w:r w:rsidR="00362F46" w:rsidRPr="00541630">
        <w:rPr>
          <w:rFonts w:ascii="Arial" w:eastAsia="Times New Roman" w:hAnsi="Arial" w:cs="Arial"/>
          <w:lang w:eastAsia="pl-PL"/>
        </w:rPr>
        <w:t>.</w:t>
      </w:r>
    </w:p>
    <w:p w:rsidR="00362F46" w:rsidRPr="00ED69A8" w:rsidRDefault="00362F46" w:rsidP="00A961A6">
      <w:pPr>
        <w:numPr>
          <w:ilvl w:val="0"/>
          <w:numId w:val="12"/>
        </w:numPr>
        <w:spacing w:after="0" w:line="360" w:lineRule="auto"/>
        <w:ind w:left="426" w:hanging="426"/>
        <w:jc w:val="both"/>
        <w:rPr>
          <w:rFonts w:ascii="Arial" w:eastAsia="Times New Roman" w:hAnsi="Arial" w:cs="Arial"/>
          <w:b/>
          <w:lang w:eastAsia="pl-PL"/>
        </w:rPr>
      </w:pPr>
      <w:r w:rsidRPr="00ED69A8">
        <w:rPr>
          <w:rFonts w:ascii="Arial" w:eastAsia="Times New Roman" w:hAnsi="Arial" w:cs="Arial"/>
          <w:b/>
          <w:lang w:eastAsia="pl-PL"/>
        </w:rPr>
        <w:t xml:space="preserve">Wykonawca na swój koszt zabezpieczy </w:t>
      </w:r>
      <w:r w:rsidR="00ED69A8" w:rsidRPr="00ED69A8">
        <w:rPr>
          <w:rFonts w:ascii="Arial" w:eastAsia="Times New Roman" w:hAnsi="Arial" w:cs="Arial"/>
          <w:b/>
          <w:lang w:eastAsia="pl-PL"/>
        </w:rPr>
        <w:t xml:space="preserve">i przygotuje plac budowy, w tym zapewni sobie </w:t>
      </w:r>
      <w:r w:rsidRPr="00ED69A8">
        <w:rPr>
          <w:rFonts w:ascii="Arial" w:eastAsia="Times New Roman" w:hAnsi="Arial" w:cs="Arial"/>
          <w:b/>
          <w:lang w:eastAsia="pl-PL"/>
        </w:rPr>
        <w:t xml:space="preserve">korzystanie z potrzebnych </w:t>
      </w:r>
      <w:r w:rsidR="00ED69A8" w:rsidRPr="00ED69A8">
        <w:rPr>
          <w:rFonts w:ascii="Arial" w:eastAsia="Times New Roman" w:hAnsi="Arial" w:cs="Arial"/>
          <w:b/>
          <w:lang w:eastAsia="pl-PL"/>
        </w:rPr>
        <w:t xml:space="preserve">do wykonania przedmiotu umowy </w:t>
      </w:r>
      <w:r w:rsidRPr="00ED69A8">
        <w:rPr>
          <w:rFonts w:ascii="Arial" w:eastAsia="Times New Roman" w:hAnsi="Arial" w:cs="Arial"/>
          <w:b/>
          <w:lang w:eastAsia="pl-PL"/>
        </w:rPr>
        <w:t>mediów, w tym wody, energii elektrycznej.</w:t>
      </w:r>
    </w:p>
    <w:p w:rsidR="00362F46" w:rsidRPr="00541630" w:rsidRDefault="00362F46" w:rsidP="00A961A6">
      <w:pPr>
        <w:numPr>
          <w:ilvl w:val="0"/>
          <w:numId w:val="12"/>
        </w:numPr>
        <w:spacing w:after="0" w:line="360" w:lineRule="auto"/>
        <w:ind w:left="426" w:hanging="426"/>
        <w:jc w:val="both"/>
        <w:rPr>
          <w:rFonts w:ascii="Arial" w:eastAsia="Times New Roman" w:hAnsi="Arial" w:cs="Arial"/>
          <w:lang w:eastAsia="pl-PL"/>
        </w:rPr>
      </w:pPr>
      <w:r w:rsidRPr="00541630">
        <w:rPr>
          <w:rFonts w:ascii="Arial" w:eastAsia="Times New Roman" w:hAnsi="Arial" w:cs="Arial"/>
          <w:lang w:eastAsia="pl-PL"/>
        </w:rPr>
        <w:t>Wykonawca w pełni ponosi odpowiedzialność za zdarzenia mające miejsce na placu budowy.</w:t>
      </w:r>
    </w:p>
    <w:p w:rsidR="00362F46" w:rsidRPr="00541630" w:rsidRDefault="00362F46" w:rsidP="00A961A6">
      <w:pPr>
        <w:numPr>
          <w:ilvl w:val="0"/>
          <w:numId w:val="12"/>
        </w:numPr>
        <w:spacing w:after="0" w:line="360" w:lineRule="auto"/>
        <w:ind w:left="426" w:hanging="426"/>
        <w:jc w:val="both"/>
        <w:rPr>
          <w:rFonts w:ascii="Arial" w:eastAsia="Times New Roman" w:hAnsi="Arial" w:cs="Arial"/>
          <w:lang w:eastAsia="pl-PL"/>
        </w:rPr>
      </w:pPr>
      <w:r w:rsidRPr="00541630">
        <w:rPr>
          <w:rFonts w:ascii="Arial" w:eastAsia="Times New Roman" w:hAnsi="Arial" w:cs="Arial"/>
          <w:lang w:eastAsia="pl-PL"/>
        </w:rPr>
        <w:lastRenderedPageBreak/>
        <w:t>Wykonawca przejmuje pełną odpowiedzialność za znajdującą się w obrębie placu budowy infrastrukturę techniczną.</w:t>
      </w:r>
    </w:p>
    <w:p w:rsidR="0076084B" w:rsidRPr="00617A54" w:rsidRDefault="00362F46" w:rsidP="00617A54">
      <w:pPr>
        <w:numPr>
          <w:ilvl w:val="0"/>
          <w:numId w:val="12"/>
        </w:numPr>
        <w:spacing w:after="0" w:line="360" w:lineRule="auto"/>
        <w:ind w:left="426" w:hanging="426"/>
        <w:jc w:val="both"/>
        <w:rPr>
          <w:rFonts w:ascii="Arial" w:eastAsia="Times New Roman" w:hAnsi="Arial" w:cs="Arial"/>
          <w:lang w:eastAsia="pl-PL"/>
        </w:rPr>
      </w:pPr>
      <w:r w:rsidRPr="00541630">
        <w:rPr>
          <w:rFonts w:ascii="Arial" w:eastAsia="Times New Roman" w:hAnsi="Arial" w:cs="Arial"/>
          <w:lang w:eastAsia="pl-PL"/>
        </w:rPr>
        <w:t>Wykonawca po zakończeniu prac uporządkuje teren budowy i przekaże go Zamawiającemu</w:t>
      </w:r>
      <w:r w:rsidRPr="00541630">
        <w:rPr>
          <w:rFonts w:ascii="Arial" w:eastAsia="Times New Roman" w:hAnsi="Arial" w:cs="Arial"/>
          <w:lang w:eastAsia="pl-PL"/>
        </w:rPr>
        <w:br/>
        <w:t>w dniu odbioru robót.</w:t>
      </w:r>
    </w:p>
    <w:p w:rsidR="00362F46" w:rsidRPr="00BE37E4" w:rsidRDefault="00362F46" w:rsidP="00BE37E4">
      <w:pPr>
        <w:spacing w:after="0" w:line="360" w:lineRule="auto"/>
        <w:jc w:val="center"/>
        <w:rPr>
          <w:rFonts w:ascii="Arial" w:hAnsi="Arial" w:cs="Arial"/>
          <w:b/>
          <w:u w:val="single"/>
          <w:lang w:eastAsia="pl-PL"/>
        </w:rPr>
      </w:pPr>
      <w:r w:rsidRPr="00BE37E4">
        <w:rPr>
          <w:rFonts w:ascii="Arial" w:hAnsi="Arial" w:cs="Arial"/>
          <w:b/>
          <w:u w:val="single"/>
          <w:lang w:eastAsia="pl-PL"/>
        </w:rPr>
        <w:t>§ 3 Terminy realizacji</w:t>
      </w:r>
    </w:p>
    <w:p w:rsidR="00362F46" w:rsidRPr="00D855C0" w:rsidRDefault="00362F46" w:rsidP="0090083D">
      <w:pPr>
        <w:pStyle w:val="Akapitzlist"/>
        <w:numPr>
          <w:ilvl w:val="0"/>
          <w:numId w:val="28"/>
        </w:numPr>
        <w:spacing w:after="0" w:line="360" w:lineRule="auto"/>
        <w:ind w:left="426" w:hanging="426"/>
        <w:jc w:val="both"/>
        <w:rPr>
          <w:rFonts w:ascii="Arial" w:hAnsi="Arial" w:cs="Arial"/>
          <w:lang w:eastAsia="pl-PL"/>
        </w:rPr>
      </w:pPr>
      <w:r w:rsidRPr="00D855C0">
        <w:rPr>
          <w:rFonts w:ascii="Arial" w:hAnsi="Arial" w:cs="Arial"/>
          <w:lang w:eastAsia="pl-PL"/>
        </w:rPr>
        <w:t xml:space="preserve">Termin </w:t>
      </w:r>
      <w:r w:rsidR="00A1340B">
        <w:rPr>
          <w:rFonts w:ascii="Arial" w:hAnsi="Arial" w:cs="Arial"/>
          <w:lang w:eastAsia="pl-PL"/>
        </w:rPr>
        <w:t>realizacji</w:t>
      </w:r>
      <w:r w:rsidR="00E6653B" w:rsidRPr="00D855C0">
        <w:rPr>
          <w:rFonts w:ascii="Arial" w:hAnsi="Arial" w:cs="Arial"/>
          <w:b/>
          <w:lang w:eastAsia="pl-PL"/>
        </w:rPr>
        <w:t xml:space="preserve"> </w:t>
      </w:r>
      <w:r w:rsidR="00D23A33">
        <w:rPr>
          <w:rFonts w:ascii="Arial" w:eastAsia="Times New Roman" w:hAnsi="Arial" w:cs="Arial"/>
          <w:lang w:eastAsia="pl-PL"/>
        </w:rPr>
        <w:t xml:space="preserve">przedmiotu zamówienia: </w:t>
      </w:r>
      <w:r w:rsidR="00D23A33" w:rsidRPr="0090083D">
        <w:rPr>
          <w:rFonts w:ascii="Arial" w:eastAsia="Times New Roman" w:hAnsi="Arial" w:cs="Arial"/>
          <w:lang w:eastAsia="pl-PL"/>
        </w:rPr>
        <w:t xml:space="preserve">do </w:t>
      </w:r>
      <w:r w:rsidR="00345287">
        <w:rPr>
          <w:rFonts w:ascii="Arial" w:eastAsia="Times New Roman" w:hAnsi="Arial" w:cs="Arial"/>
          <w:b/>
          <w:lang w:eastAsia="pl-PL"/>
        </w:rPr>
        <w:t>…</w:t>
      </w:r>
      <w:r w:rsidR="0076084B" w:rsidRPr="0090083D">
        <w:rPr>
          <w:rFonts w:ascii="Arial" w:eastAsia="Times New Roman" w:hAnsi="Arial" w:cs="Arial"/>
          <w:b/>
          <w:lang w:eastAsia="pl-PL"/>
        </w:rPr>
        <w:t xml:space="preserve"> miesięcy</w:t>
      </w:r>
      <w:r w:rsidR="0076084B" w:rsidRPr="0090083D">
        <w:rPr>
          <w:rFonts w:ascii="Arial" w:eastAsia="Times New Roman" w:hAnsi="Arial" w:cs="Arial"/>
          <w:lang w:eastAsia="pl-PL"/>
        </w:rPr>
        <w:t xml:space="preserve"> od dnia podpisania umowy.</w:t>
      </w:r>
    </w:p>
    <w:p w:rsidR="0076084B" w:rsidRPr="00D855C0" w:rsidRDefault="00471400" w:rsidP="0090083D">
      <w:pPr>
        <w:pStyle w:val="Akapitzlist"/>
        <w:numPr>
          <w:ilvl w:val="0"/>
          <w:numId w:val="28"/>
        </w:numPr>
        <w:spacing w:after="0" w:line="360" w:lineRule="auto"/>
        <w:ind w:left="426" w:hanging="426"/>
        <w:jc w:val="both"/>
        <w:rPr>
          <w:rFonts w:ascii="Arial" w:hAnsi="Arial" w:cs="Arial"/>
          <w:lang w:eastAsia="pl-PL"/>
        </w:rPr>
      </w:pPr>
      <w:r w:rsidRPr="00D855C0">
        <w:rPr>
          <w:rFonts w:ascii="Arial" w:eastAsia="Times New Roman" w:hAnsi="Arial" w:cs="Arial"/>
          <w:lang w:eastAsia="pl-PL"/>
        </w:rPr>
        <w:t>Termin wykonania umowy jest zachowany, jeżeli odbiór końcowy przedmiotu mowy zostanie dokonany zgodnie z § 10 umowy przed upływem terminu wskazanego w ust. 1</w:t>
      </w:r>
    </w:p>
    <w:p w:rsidR="00362F46" w:rsidRPr="00BE37E4" w:rsidRDefault="00362F46" w:rsidP="00BE37E4">
      <w:pPr>
        <w:spacing w:after="0" w:line="360" w:lineRule="auto"/>
        <w:jc w:val="center"/>
        <w:rPr>
          <w:rFonts w:ascii="Arial" w:hAnsi="Arial" w:cs="Arial"/>
          <w:b/>
          <w:u w:val="single"/>
          <w:lang w:eastAsia="pl-PL"/>
        </w:rPr>
      </w:pPr>
    </w:p>
    <w:p w:rsidR="00362F46" w:rsidRPr="00BE37E4" w:rsidRDefault="00362F46" w:rsidP="00BE37E4">
      <w:pPr>
        <w:spacing w:after="0" w:line="360" w:lineRule="auto"/>
        <w:jc w:val="center"/>
        <w:rPr>
          <w:rFonts w:ascii="Arial" w:hAnsi="Arial" w:cs="Arial"/>
          <w:b/>
          <w:u w:val="single"/>
          <w:lang w:eastAsia="pl-PL"/>
        </w:rPr>
      </w:pPr>
      <w:r w:rsidRPr="00BE37E4">
        <w:rPr>
          <w:rFonts w:ascii="Arial" w:hAnsi="Arial" w:cs="Arial"/>
          <w:b/>
          <w:u w:val="single"/>
          <w:lang w:eastAsia="pl-PL"/>
        </w:rPr>
        <w:t>§ 4 Funkcje techniczne</w:t>
      </w:r>
    </w:p>
    <w:p w:rsidR="00362F46" w:rsidRPr="00BE37E4" w:rsidRDefault="00362F46" w:rsidP="00A961A6">
      <w:pPr>
        <w:numPr>
          <w:ilvl w:val="0"/>
          <w:numId w:val="17"/>
        </w:numPr>
        <w:spacing w:after="0" w:line="360" w:lineRule="auto"/>
        <w:ind w:left="426" w:hanging="426"/>
        <w:jc w:val="both"/>
        <w:rPr>
          <w:rFonts w:ascii="Arial" w:hAnsi="Arial" w:cs="Arial"/>
          <w:color w:val="000000"/>
          <w:lang w:eastAsia="pl-PL"/>
        </w:rPr>
      </w:pPr>
      <w:r w:rsidRPr="00BE37E4">
        <w:rPr>
          <w:rFonts w:ascii="Arial" w:hAnsi="Arial" w:cs="Arial"/>
          <w:color w:val="000000"/>
          <w:lang w:eastAsia="pl-PL"/>
        </w:rPr>
        <w:t xml:space="preserve">Zamawiający powierza funkcję inspektora nadzoru osobie: </w:t>
      </w:r>
      <w:r w:rsidR="00351839" w:rsidRPr="00BE37E4">
        <w:rPr>
          <w:rFonts w:ascii="Arial" w:hAnsi="Arial" w:cs="Arial"/>
          <w:color w:val="000000"/>
          <w:lang w:eastAsia="pl-PL"/>
        </w:rPr>
        <w:t>……………………………</w:t>
      </w:r>
      <w:r w:rsidRPr="00BE37E4">
        <w:rPr>
          <w:rFonts w:ascii="Arial" w:hAnsi="Arial" w:cs="Arial"/>
          <w:color w:val="000000"/>
          <w:lang w:eastAsia="pl-PL"/>
        </w:rPr>
        <w:t>, działającego w granicach umocowania określonego przepisami ustawy z dnia 7 lipca 1994 r. Prawo Budowlane.</w:t>
      </w:r>
    </w:p>
    <w:p w:rsidR="00362F46" w:rsidRPr="00617A54" w:rsidRDefault="00362F46" w:rsidP="00617A54">
      <w:pPr>
        <w:numPr>
          <w:ilvl w:val="0"/>
          <w:numId w:val="17"/>
        </w:numPr>
        <w:spacing w:after="0" w:line="360" w:lineRule="auto"/>
        <w:ind w:left="426" w:hanging="426"/>
        <w:rPr>
          <w:rFonts w:ascii="Arial" w:hAnsi="Arial" w:cs="Arial"/>
          <w:u w:val="single"/>
          <w:lang w:eastAsia="pl-PL"/>
        </w:rPr>
      </w:pPr>
      <w:r w:rsidRPr="00BE37E4">
        <w:rPr>
          <w:rFonts w:ascii="Arial" w:hAnsi="Arial" w:cs="Arial"/>
          <w:color w:val="000000"/>
          <w:lang w:eastAsia="pl-PL"/>
        </w:rPr>
        <w:t xml:space="preserve">Wykonawca ustanawia Kierownika Budowy w osobie: </w:t>
      </w:r>
      <w:r w:rsidR="00351839" w:rsidRPr="00BE37E4">
        <w:rPr>
          <w:rFonts w:ascii="Arial" w:hAnsi="Arial" w:cs="Arial"/>
          <w:color w:val="000000"/>
          <w:lang w:eastAsia="pl-PL"/>
        </w:rPr>
        <w:t>…………………………</w:t>
      </w:r>
      <w:r w:rsidR="0076084B">
        <w:rPr>
          <w:rFonts w:ascii="Arial" w:hAnsi="Arial" w:cs="Arial"/>
          <w:color w:val="000000"/>
          <w:lang w:eastAsia="pl-PL"/>
        </w:rPr>
        <w:t>…………………,</w:t>
      </w:r>
      <w:r w:rsidR="0076084B" w:rsidRPr="0076084B">
        <w:rPr>
          <w:rFonts w:ascii="Arial" w:hAnsi="Arial" w:cs="Arial"/>
          <w:color w:val="000000" w:themeColor="text1"/>
          <w:sz w:val="20"/>
          <w:szCs w:val="20"/>
          <w:lang w:eastAsia="pl-PL"/>
        </w:rPr>
        <w:t xml:space="preserve"> </w:t>
      </w:r>
      <w:r w:rsidR="0076084B" w:rsidRPr="0076084B">
        <w:rPr>
          <w:rFonts w:ascii="Arial" w:hAnsi="Arial" w:cs="Arial"/>
          <w:color w:val="000000"/>
          <w:lang w:eastAsia="pl-PL"/>
        </w:rPr>
        <w:t>a ponadto w stosownym zakresie, kierowników robót branżowych</w:t>
      </w:r>
      <w:r w:rsidR="0076084B">
        <w:rPr>
          <w:rFonts w:ascii="Arial" w:hAnsi="Arial" w:cs="Arial"/>
          <w:color w:val="000000"/>
          <w:lang w:eastAsia="pl-PL"/>
        </w:rPr>
        <w:t>.</w:t>
      </w:r>
      <w:r w:rsidR="00351839" w:rsidRPr="00BE37E4">
        <w:rPr>
          <w:rFonts w:ascii="Arial" w:hAnsi="Arial" w:cs="Arial"/>
          <w:color w:val="000000"/>
          <w:lang w:eastAsia="pl-PL"/>
        </w:rPr>
        <w:t xml:space="preserve"> </w:t>
      </w:r>
    </w:p>
    <w:p w:rsidR="00362F46" w:rsidRPr="00BE37E4" w:rsidRDefault="00362F46" w:rsidP="00BE37E4">
      <w:pPr>
        <w:spacing w:after="0" w:line="360" w:lineRule="auto"/>
        <w:ind w:left="284"/>
        <w:jc w:val="center"/>
        <w:rPr>
          <w:rFonts w:ascii="Arial" w:hAnsi="Arial" w:cs="Arial"/>
          <w:b/>
          <w:u w:val="single"/>
          <w:lang w:eastAsia="pl-PL"/>
        </w:rPr>
      </w:pPr>
      <w:r w:rsidRPr="00BE37E4">
        <w:rPr>
          <w:rFonts w:ascii="Arial" w:hAnsi="Arial" w:cs="Arial"/>
          <w:b/>
          <w:u w:val="single"/>
          <w:lang w:eastAsia="pl-PL"/>
        </w:rPr>
        <w:t xml:space="preserve">§ 5  Wynagrodzenie </w:t>
      </w:r>
    </w:p>
    <w:p w:rsidR="006A5C6B" w:rsidRDefault="0076084B" w:rsidP="00A961A6">
      <w:pPr>
        <w:numPr>
          <w:ilvl w:val="3"/>
          <w:numId w:val="15"/>
        </w:numPr>
        <w:spacing w:after="0" w:line="360" w:lineRule="auto"/>
        <w:ind w:left="426" w:hanging="426"/>
        <w:jc w:val="both"/>
        <w:rPr>
          <w:rFonts w:ascii="Arial" w:eastAsia="Times New Roman" w:hAnsi="Arial" w:cs="Arial"/>
          <w:b/>
          <w:lang w:eastAsia="pl-PL"/>
        </w:rPr>
      </w:pPr>
      <w:r w:rsidRPr="0076084B">
        <w:rPr>
          <w:rFonts w:ascii="Arial" w:eastAsia="Times New Roman" w:hAnsi="Arial" w:cs="Arial"/>
          <w:lang w:eastAsia="pl-PL"/>
        </w:rPr>
        <w:t>Za wykonanie  przedmiotu umowy, określonego § 1 niniejszej Umowy, Strony u</w:t>
      </w:r>
      <w:r w:rsidR="006A5C6B">
        <w:rPr>
          <w:rFonts w:ascii="Arial" w:eastAsia="Times New Roman" w:hAnsi="Arial" w:cs="Arial"/>
          <w:lang w:eastAsia="pl-PL"/>
        </w:rPr>
        <w:t>stalają wynagrodzenie kosztorysowe</w:t>
      </w:r>
      <w:r w:rsidRPr="0076084B">
        <w:rPr>
          <w:rFonts w:ascii="Arial" w:eastAsia="Times New Roman" w:hAnsi="Arial" w:cs="Arial"/>
          <w:lang w:eastAsia="pl-PL"/>
        </w:rPr>
        <w:t>, które wynosi zgodni</w:t>
      </w:r>
      <w:r w:rsidR="006A5C6B">
        <w:rPr>
          <w:rFonts w:ascii="Arial" w:eastAsia="Times New Roman" w:hAnsi="Arial" w:cs="Arial"/>
          <w:lang w:eastAsia="pl-PL"/>
        </w:rPr>
        <w:t>e ze złożoną ofertą w przetargu</w:t>
      </w:r>
      <w:r w:rsidRPr="0076084B">
        <w:rPr>
          <w:rFonts w:ascii="Arial" w:eastAsia="Times New Roman" w:hAnsi="Arial" w:cs="Arial"/>
          <w:lang w:eastAsia="pl-PL"/>
        </w:rPr>
        <w:t>:</w:t>
      </w:r>
      <w:r w:rsidR="00D855C0">
        <w:rPr>
          <w:rFonts w:ascii="Arial" w:eastAsia="Times New Roman" w:hAnsi="Arial" w:cs="Arial"/>
          <w:b/>
          <w:lang w:eastAsia="pl-PL"/>
        </w:rPr>
        <w:t xml:space="preserve"> </w:t>
      </w:r>
    </w:p>
    <w:p w:rsidR="0076084B" w:rsidRPr="006A5C6B" w:rsidRDefault="006A5C6B" w:rsidP="006A5C6B">
      <w:pPr>
        <w:pStyle w:val="Akapitzlist"/>
        <w:numPr>
          <w:ilvl w:val="0"/>
          <w:numId w:val="33"/>
        </w:numPr>
        <w:spacing w:after="0" w:line="360" w:lineRule="auto"/>
        <w:jc w:val="both"/>
        <w:rPr>
          <w:rFonts w:ascii="Arial" w:eastAsia="Times New Roman" w:hAnsi="Arial" w:cs="Arial"/>
          <w:b/>
          <w:lang w:eastAsia="pl-PL"/>
        </w:rPr>
      </w:pPr>
      <w:r>
        <w:rPr>
          <w:rFonts w:ascii="Arial" w:eastAsia="Times New Roman" w:hAnsi="Arial" w:cs="Arial"/>
          <w:color w:val="000000"/>
          <w:lang w:eastAsia="pl-PL"/>
        </w:rPr>
        <w:t>W wysokości brutto</w:t>
      </w:r>
      <w:r w:rsidR="0076084B" w:rsidRPr="006A5C6B">
        <w:rPr>
          <w:rFonts w:ascii="Arial" w:eastAsia="Times New Roman" w:hAnsi="Arial" w:cs="Arial"/>
          <w:color w:val="000000"/>
          <w:lang w:eastAsia="pl-PL"/>
        </w:rPr>
        <w:t xml:space="preserve"> ……………</w:t>
      </w:r>
      <w:r>
        <w:rPr>
          <w:rFonts w:ascii="Arial" w:eastAsia="Times New Roman" w:hAnsi="Arial" w:cs="Arial"/>
          <w:color w:val="000000"/>
          <w:lang w:eastAsia="pl-PL"/>
        </w:rPr>
        <w:t>…...</w:t>
      </w:r>
      <w:r w:rsidR="0076084B" w:rsidRPr="006A5C6B">
        <w:rPr>
          <w:rFonts w:ascii="Arial" w:eastAsia="Times New Roman" w:hAnsi="Arial" w:cs="Arial"/>
          <w:color w:val="000000"/>
          <w:lang w:eastAsia="pl-PL"/>
        </w:rPr>
        <w:t xml:space="preserve"> złotych </w:t>
      </w:r>
      <w:r w:rsidR="0076084B" w:rsidRPr="006A5C6B">
        <w:rPr>
          <w:rFonts w:ascii="Arial" w:eastAsia="Times New Roman" w:hAnsi="Arial" w:cs="Arial"/>
          <w:i/>
          <w:color w:val="000000"/>
          <w:lang w:eastAsia="pl-PL"/>
        </w:rPr>
        <w:t>(słownie złotych:…………………….),</w:t>
      </w:r>
      <w:r w:rsidR="0076084B" w:rsidRPr="006A5C6B">
        <w:rPr>
          <w:rFonts w:ascii="Arial" w:eastAsia="Times New Roman" w:hAnsi="Arial" w:cs="Arial"/>
          <w:color w:val="000000"/>
          <w:lang w:eastAsia="pl-PL"/>
        </w:rPr>
        <w:t xml:space="preserve"> </w:t>
      </w:r>
      <w:r>
        <w:rPr>
          <w:rFonts w:ascii="Arial" w:eastAsia="Times New Roman" w:hAnsi="Arial" w:cs="Arial"/>
          <w:color w:val="000000"/>
          <w:lang w:eastAsia="pl-PL"/>
        </w:rPr>
        <w:t xml:space="preserve">w tym podatek VAT ……% w kwocie ……………. złotych. </w:t>
      </w:r>
    </w:p>
    <w:p w:rsidR="0076084B" w:rsidRPr="0076084B" w:rsidRDefault="0076084B" w:rsidP="00A961A6">
      <w:pPr>
        <w:numPr>
          <w:ilvl w:val="3"/>
          <w:numId w:val="15"/>
        </w:numPr>
        <w:spacing w:after="0" w:line="360" w:lineRule="auto"/>
        <w:ind w:left="426" w:hanging="426"/>
        <w:jc w:val="both"/>
        <w:rPr>
          <w:rFonts w:ascii="Arial" w:eastAsia="Times New Roman" w:hAnsi="Arial" w:cs="Arial"/>
          <w:b/>
          <w:lang w:eastAsia="pl-PL"/>
        </w:rPr>
      </w:pPr>
      <w:r w:rsidRPr="0076084B">
        <w:rPr>
          <w:rFonts w:ascii="Arial" w:eastAsia="Times New Roman" w:hAnsi="Arial" w:cs="Arial"/>
          <w:color w:val="000000"/>
          <w:lang w:eastAsia="pl-PL"/>
        </w:rPr>
        <w:t xml:space="preserve">Wynagrodzenie </w:t>
      </w:r>
      <w:r w:rsidR="006A5C6B">
        <w:rPr>
          <w:rFonts w:ascii="Arial" w:eastAsia="Times New Roman" w:hAnsi="Arial" w:cs="Arial"/>
          <w:color w:val="000000"/>
          <w:lang w:eastAsia="pl-PL"/>
        </w:rPr>
        <w:t>określone w ust. 1 zawiera wszystkie koszty związane z realizacją zadania stanowiącego przedmiot niniejszej umowy, o którym mowa w §1.</w:t>
      </w:r>
    </w:p>
    <w:p w:rsidR="00A44B6D" w:rsidRPr="009178C6" w:rsidRDefault="006A5C6B" w:rsidP="00617A54">
      <w:pPr>
        <w:numPr>
          <w:ilvl w:val="3"/>
          <w:numId w:val="15"/>
        </w:numPr>
        <w:spacing w:after="0" w:line="360" w:lineRule="auto"/>
        <w:ind w:left="426" w:hanging="426"/>
        <w:jc w:val="both"/>
        <w:rPr>
          <w:rFonts w:ascii="Arial" w:eastAsia="Times New Roman" w:hAnsi="Arial" w:cs="Arial"/>
          <w:b/>
          <w:lang w:eastAsia="pl-PL"/>
        </w:rPr>
      </w:pPr>
      <w:r>
        <w:rPr>
          <w:rFonts w:ascii="Arial" w:hAnsi="Arial" w:cs="Arial"/>
        </w:rPr>
        <w:t xml:space="preserve">W przypadku zmniejszenia zakresu rzeczowego i nie wykonania elementów określonych w kosztorysie ofertowym zadań, Zamawiający dokona korekty wynagrodzenia na podstawie cen jednostkowych przedstawionych przez Wykonawcę w złożonej ofercie (kosztorysie ofertowym). </w:t>
      </w:r>
    </w:p>
    <w:p w:rsidR="009178C6" w:rsidRPr="00153E61" w:rsidRDefault="009178C6" w:rsidP="00617A54">
      <w:pPr>
        <w:numPr>
          <w:ilvl w:val="3"/>
          <w:numId w:val="15"/>
        </w:numPr>
        <w:spacing w:after="0" w:line="360" w:lineRule="auto"/>
        <w:ind w:left="426" w:hanging="426"/>
        <w:jc w:val="both"/>
        <w:rPr>
          <w:rFonts w:ascii="Arial" w:eastAsia="Times New Roman" w:hAnsi="Arial" w:cs="Arial"/>
          <w:b/>
          <w:lang w:eastAsia="pl-PL"/>
        </w:rPr>
      </w:pPr>
      <w:r>
        <w:rPr>
          <w:rFonts w:ascii="Arial" w:hAnsi="Arial" w:cs="Arial"/>
        </w:rPr>
        <w:t xml:space="preserve">Jeżeli dla kompleksowego wykonania zadania należy zgodnie z protokołem konieczności wykonać dodatkowe elementy nie ujęte w kosztorysie ofertowym, Zamawiający dokona korekty wynagrodzenia według nastepującej zasady: Wykonawca powinien przedłożyć do akceptacji Zamawiającego kalkulację ceny jednostkowej tych robót z uwzględnieniem cen czynników produkcji nie wyższych od średnich cen materiałów, sprzętu i transportu publikowanych w wydawnictwie </w:t>
      </w:r>
      <w:r w:rsidR="00153E61">
        <w:rPr>
          <w:rFonts w:ascii="Arial" w:hAnsi="Arial" w:cs="Arial"/>
        </w:rPr>
        <w:t xml:space="preserve">„Sekocenbud” w miesiącu, w którym kalkulacja jest sporządzana oraz nakładów rzeczowych określonych w Katalogach Nakładów Rzeczowych </w:t>
      </w:r>
      <w:r w:rsidR="00153E61">
        <w:rPr>
          <w:rFonts w:ascii="Arial" w:hAnsi="Arial" w:cs="Arial"/>
        </w:rPr>
        <w:lastRenderedPageBreak/>
        <w:t>(KNR), a w przypadku robót, dla których nie określono nakładów rzeczowych w KNR, wg innych ogólnie stosowanych katalogów lub nakładów własnych zaakceptowanych przez Zamawiającego. Jeżeli cena jednostkowa przedło</w:t>
      </w:r>
      <w:r w:rsidR="00120F47">
        <w:rPr>
          <w:rFonts w:ascii="Arial" w:hAnsi="Arial" w:cs="Arial"/>
        </w:rPr>
        <w:t>ż</w:t>
      </w:r>
      <w:r w:rsidR="00153E61">
        <w:rPr>
          <w:rFonts w:ascii="Arial" w:hAnsi="Arial" w:cs="Arial"/>
        </w:rPr>
        <w:t xml:space="preserve">ona przez Wykonawcę do akceptacji Zamawiającemu będzie skalkulowana niezgodnie z postanowieniami niniejszego pkt, Zamawiający wprowadzi korektę. </w:t>
      </w:r>
    </w:p>
    <w:p w:rsidR="00153E61" w:rsidRPr="00153E61" w:rsidRDefault="00153E61" w:rsidP="00617A54">
      <w:pPr>
        <w:numPr>
          <w:ilvl w:val="3"/>
          <w:numId w:val="15"/>
        </w:numPr>
        <w:spacing w:after="0" w:line="360" w:lineRule="auto"/>
        <w:ind w:left="426" w:hanging="426"/>
        <w:jc w:val="both"/>
        <w:rPr>
          <w:rFonts w:ascii="Arial" w:eastAsia="Times New Roman" w:hAnsi="Arial" w:cs="Arial"/>
          <w:b/>
          <w:lang w:eastAsia="pl-PL"/>
        </w:rPr>
      </w:pPr>
      <w:r>
        <w:rPr>
          <w:rFonts w:ascii="Arial" w:hAnsi="Arial" w:cs="Arial"/>
        </w:rPr>
        <w:t xml:space="preserve">Szczegółowy zakres rzeczowo-finansowy przedmiotu umowy zostanie określony </w:t>
      </w:r>
      <w:r w:rsidR="00120F47">
        <w:rPr>
          <w:rFonts w:ascii="Arial" w:hAnsi="Arial" w:cs="Arial"/>
        </w:rPr>
        <w:br/>
      </w:r>
      <w:r>
        <w:rPr>
          <w:rFonts w:ascii="Arial" w:hAnsi="Arial" w:cs="Arial"/>
        </w:rPr>
        <w:t>w Harmonogramie realizacji zadania, sporządzonym na bazie dokumentów zidentyfikowanych w § 1 ust. 2 umowy oraz ist</w:t>
      </w:r>
      <w:r w:rsidR="00A1340B">
        <w:rPr>
          <w:rFonts w:ascii="Arial" w:hAnsi="Arial" w:cs="Arial"/>
        </w:rPr>
        <w:t>otnych warunków zamówienia okreś</w:t>
      </w:r>
      <w:r>
        <w:rPr>
          <w:rFonts w:ascii="Arial" w:hAnsi="Arial" w:cs="Arial"/>
        </w:rPr>
        <w:t xml:space="preserve">lonych </w:t>
      </w:r>
      <w:r w:rsidR="00120F47">
        <w:rPr>
          <w:rFonts w:ascii="Arial" w:hAnsi="Arial" w:cs="Arial"/>
        </w:rPr>
        <w:br/>
      </w:r>
      <w:r>
        <w:rPr>
          <w:rFonts w:ascii="Arial" w:hAnsi="Arial" w:cs="Arial"/>
        </w:rPr>
        <w:t xml:space="preserve">w SWZ. </w:t>
      </w:r>
    </w:p>
    <w:p w:rsidR="00153E61" w:rsidRPr="00617A54" w:rsidRDefault="00153E61" w:rsidP="00153E61">
      <w:pPr>
        <w:spacing w:after="0" w:line="360" w:lineRule="auto"/>
        <w:ind w:left="426"/>
        <w:jc w:val="both"/>
        <w:rPr>
          <w:rFonts w:ascii="Arial" w:eastAsia="Times New Roman" w:hAnsi="Arial" w:cs="Arial"/>
          <w:b/>
          <w:lang w:eastAsia="pl-PL"/>
        </w:rPr>
      </w:pPr>
    </w:p>
    <w:p w:rsidR="00362F46" w:rsidRPr="00BE37E4" w:rsidRDefault="00362F46" w:rsidP="00BE37E4">
      <w:pPr>
        <w:spacing w:after="0" w:line="360" w:lineRule="auto"/>
        <w:jc w:val="center"/>
        <w:rPr>
          <w:rFonts w:ascii="Arial" w:hAnsi="Arial" w:cs="Arial"/>
          <w:b/>
          <w:u w:val="single"/>
          <w:lang w:eastAsia="pl-PL"/>
        </w:rPr>
      </w:pPr>
      <w:r w:rsidRPr="00BE37E4">
        <w:rPr>
          <w:rFonts w:ascii="Arial" w:hAnsi="Arial" w:cs="Arial"/>
          <w:b/>
          <w:u w:val="single"/>
          <w:lang w:eastAsia="pl-PL"/>
        </w:rPr>
        <w:t>§ 6 Warunki płatności</w:t>
      </w:r>
    </w:p>
    <w:p w:rsidR="00541630" w:rsidRPr="00541630" w:rsidRDefault="00541630" w:rsidP="00A961A6">
      <w:pPr>
        <w:numPr>
          <w:ilvl w:val="0"/>
          <w:numId w:val="18"/>
        </w:numPr>
        <w:spacing w:after="0" w:line="360" w:lineRule="auto"/>
        <w:ind w:left="426" w:hanging="426"/>
        <w:jc w:val="both"/>
        <w:rPr>
          <w:rFonts w:ascii="Arial" w:eastAsia="Times New Roman" w:hAnsi="Arial" w:cs="Arial"/>
          <w:lang w:eastAsia="pl-PL"/>
        </w:rPr>
      </w:pPr>
      <w:r w:rsidRPr="00541630">
        <w:rPr>
          <w:rFonts w:ascii="Arial" w:eastAsia="Times New Roman" w:hAnsi="Arial" w:cs="Arial"/>
          <w:lang w:eastAsia="pl-PL"/>
        </w:rPr>
        <w:t>Płatność wynagrodzenia umow</w:t>
      </w:r>
      <w:r w:rsidR="00024640">
        <w:rPr>
          <w:rFonts w:ascii="Arial" w:eastAsia="Times New Roman" w:hAnsi="Arial" w:cs="Arial"/>
          <w:lang w:eastAsia="pl-PL"/>
        </w:rPr>
        <w:t>nego Wykonawcy</w:t>
      </w:r>
      <w:r w:rsidR="00FF201C">
        <w:rPr>
          <w:rFonts w:ascii="Arial" w:eastAsia="Times New Roman" w:hAnsi="Arial" w:cs="Arial"/>
          <w:lang w:eastAsia="pl-PL"/>
        </w:rPr>
        <w:t xml:space="preserve"> określonego w § 5</w:t>
      </w:r>
      <w:r w:rsidRPr="00541630">
        <w:rPr>
          <w:rFonts w:ascii="Arial" w:eastAsia="Times New Roman" w:hAnsi="Arial" w:cs="Arial"/>
          <w:lang w:eastAsia="pl-PL"/>
        </w:rPr>
        <w:t xml:space="preserve"> ust. 1 umowy, odbędzie się za całość zadania – w wyniku prawomocnego odbioru końcowego przedmiotu zamówienia.</w:t>
      </w:r>
    </w:p>
    <w:p w:rsidR="00541630" w:rsidRPr="00541630" w:rsidRDefault="00541630" w:rsidP="00A961A6">
      <w:pPr>
        <w:numPr>
          <w:ilvl w:val="0"/>
          <w:numId w:val="18"/>
        </w:numPr>
        <w:spacing w:after="0" w:line="360" w:lineRule="auto"/>
        <w:ind w:left="426" w:hanging="426"/>
        <w:jc w:val="both"/>
        <w:rPr>
          <w:rFonts w:ascii="Arial" w:eastAsia="Times New Roman" w:hAnsi="Arial" w:cs="Arial"/>
          <w:lang w:eastAsia="pl-PL"/>
        </w:rPr>
      </w:pPr>
      <w:r w:rsidRPr="00541630">
        <w:rPr>
          <w:rFonts w:ascii="Arial" w:eastAsia="Times New Roman" w:hAnsi="Arial" w:cs="Arial"/>
          <w:lang w:eastAsia="pl-PL"/>
        </w:rPr>
        <w:t>Podstawą formalno-prawną do wystawienia przez Wykonawcę stosownej faktury VAT na Zamawiającego i żądanie od niego wynagrodzenia za zrealizowany przedmiot zamówienia, będzie zatwierdzony przez Zamawiającego protokół odbioru końcowego - sporządzony na bazie procedury określonej w § 10.</w:t>
      </w:r>
    </w:p>
    <w:p w:rsidR="00541630" w:rsidRPr="00541630" w:rsidRDefault="00541630" w:rsidP="00A961A6">
      <w:pPr>
        <w:numPr>
          <w:ilvl w:val="0"/>
          <w:numId w:val="18"/>
        </w:numPr>
        <w:spacing w:after="0" w:line="360" w:lineRule="auto"/>
        <w:ind w:left="426" w:hanging="426"/>
        <w:jc w:val="both"/>
        <w:rPr>
          <w:rFonts w:ascii="Arial" w:eastAsia="Times New Roman" w:hAnsi="Arial" w:cs="Arial"/>
          <w:lang w:eastAsia="pl-PL"/>
        </w:rPr>
      </w:pPr>
      <w:r w:rsidRPr="00541630">
        <w:rPr>
          <w:rFonts w:ascii="Arial" w:eastAsia="Times New Roman" w:hAnsi="Arial" w:cs="Arial"/>
          <w:lang w:eastAsia="pl-PL"/>
        </w:rPr>
        <w:t>Faktura VAT z tytułu rozliczenia końcowego przedmiotu zamówienia, złożona będzie w postaci oryginału, wraz ze stosownym protokołem odbioru końcowego - w siedzibie Zamawiającego.</w:t>
      </w:r>
    </w:p>
    <w:p w:rsidR="00541630" w:rsidRPr="00541630" w:rsidRDefault="00541630" w:rsidP="00A961A6">
      <w:pPr>
        <w:numPr>
          <w:ilvl w:val="0"/>
          <w:numId w:val="18"/>
        </w:numPr>
        <w:spacing w:after="0" w:line="360" w:lineRule="auto"/>
        <w:ind w:left="426" w:hanging="426"/>
        <w:jc w:val="both"/>
        <w:rPr>
          <w:rFonts w:ascii="Arial" w:eastAsia="Times New Roman" w:hAnsi="Arial" w:cs="Arial"/>
          <w:lang w:eastAsia="pl-PL"/>
        </w:rPr>
      </w:pPr>
      <w:r w:rsidRPr="00541630">
        <w:rPr>
          <w:rFonts w:ascii="Arial" w:eastAsia="Times New Roman" w:hAnsi="Arial" w:cs="Arial"/>
          <w:lang w:eastAsia="pl-PL"/>
        </w:rPr>
        <w:t xml:space="preserve">Płatność należności Wykonawcy z tytułu rozliczenia przedmiotu umowy, ustala się </w:t>
      </w:r>
      <w:r w:rsidRPr="00541630">
        <w:rPr>
          <w:rFonts w:ascii="Arial" w:eastAsia="Times New Roman" w:hAnsi="Arial" w:cs="Arial"/>
          <w:b/>
          <w:bCs/>
          <w:lang w:eastAsia="pl-PL"/>
        </w:rPr>
        <w:t>do 30 dni</w:t>
      </w:r>
      <w:r w:rsidRPr="00541630">
        <w:rPr>
          <w:rFonts w:ascii="Arial" w:eastAsia="Times New Roman" w:hAnsi="Arial" w:cs="Arial"/>
          <w:lang w:eastAsia="pl-PL"/>
        </w:rPr>
        <w:t>, licząc od dnia potwierdzonego przyjęcia przez Zamawiającego, stosownej prawidłowo wystawionej faktury VAT.</w:t>
      </w:r>
    </w:p>
    <w:p w:rsidR="00CE1934" w:rsidRPr="00B72E59" w:rsidRDefault="00541630" w:rsidP="00A961A6">
      <w:pPr>
        <w:numPr>
          <w:ilvl w:val="0"/>
          <w:numId w:val="18"/>
        </w:numPr>
        <w:spacing w:after="0" w:line="360" w:lineRule="auto"/>
        <w:ind w:left="426" w:hanging="426"/>
        <w:jc w:val="both"/>
        <w:rPr>
          <w:rFonts w:ascii="Arial" w:eastAsia="Times New Roman" w:hAnsi="Arial" w:cs="Arial"/>
          <w:lang w:eastAsia="pl-PL"/>
        </w:rPr>
      </w:pPr>
      <w:r w:rsidRPr="00541630">
        <w:rPr>
          <w:rFonts w:ascii="Arial" w:eastAsia="Times New Roman" w:hAnsi="Arial" w:cs="Arial"/>
          <w:lang w:eastAsia="pl-PL"/>
        </w:rPr>
        <w:t>Płatność wynagrodzenia z tytułu przyjętej przez Zamawiającego faktury VAT, odbędzie się przelewem na konto wskazane przez Wykonawcę. Wykonawca oświadcza, że numer rachunku bankowego wskazany na fakturze wystawionej w związku z realizacją umowy, jes</w:t>
      </w:r>
      <w:r w:rsidR="00024640">
        <w:rPr>
          <w:rFonts w:ascii="Arial" w:eastAsia="Times New Roman" w:hAnsi="Arial" w:cs="Arial"/>
          <w:lang w:eastAsia="pl-PL"/>
        </w:rPr>
        <w:t>t numerem zgłoszonym do Urzędu S</w:t>
      </w:r>
      <w:r w:rsidRPr="00541630">
        <w:rPr>
          <w:rFonts w:ascii="Arial" w:eastAsia="Times New Roman" w:hAnsi="Arial" w:cs="Arial"/>
          <w:lang w:eastAsia="pl-PL"/>
        </w:rPr>
        <w:t>karbowego i jest właściwym dla dokonywania rozliczeń na zasadach podzielonej płatności (split payment), zgodnie z przepisami ustawy z dnia 11 marca 2004</w:t>
      </w:r>
      <w:r w:rsidR="00FF201C">
        <w:rPr>
          <w:rFonts w:ascii="Arial" w:eastAsia="Times New Roman" w:hAnsi="Arial" w:cs="Arial"/>
          <w:lang w:eastAsia="pl-PL"/>
        </w:rPr>
        <w:t xml:space="preserve"> </w:t>
      </w:r>
      <w:r w:rsidRPr="00541630">
        <w:rPr>
          <w:rFonts w:ascii="Arial" w:eastAsia="Times New Roman" w:hAnsi="Arial" w:cs="Arial"/>
          <w:lang w:eastAsia="pl-PL"/>
        </w:rPr>
        <w:t xml:space="preserve">r. o podatku </w:t>
      </w:r>
      <w:r w:rsidR="00024640">
        <w:rPr>
          <w:rFonts w:ascii="Arial" w:eastAsia="Times New Roman" w:hAnsi="Arial" w:cs="Arial"/>
          <w:lang w:eastAsia="pl-PL"/>
        </w:rPr>
        <w:t>od towarów i usług (Dz.U. z 2025 r. poz. 775</w:t>
      </w:r>
      <w:r w:rsidRPr="00541630">
        <w:rPr>
          <w:rFonts w:ascii="Arial" w:eastAsia="Times New Roman" w:hAnsi="Arial" w:cs="Arial"/>
          <w:lang w:eastAsia="pl-PL"/>
        </w:rPr>
        <w:t xml:space="preserve"> ze zm.).</w:t>
      </w:r>
    </w:p>
    <w:p w:rsidR="00362F46" w:rsidRPr="00653D0A" w:rsidRDefault="00362F46" w:rsidP="00A961A6">
      <w:pPr>
        <w:numPr>
          <w:ilvl w:val="0"/>
          <w:numId w:val="18"/>
        </w:numPr>
        <w:spacing w:after="0" w:line="360" w:lineRule="auto"/>
        <w:ind w:left="426" w:hanging="426"/>
        <w:jc w:val="both"/>
        <w:rPr>
          <w:rFonts w:ascii="Arial" w:eastAsia="Times New Roman" w:hAnsi="Arial" w:cs="Arial"/>
          <w:bCs/>
          <w:lang w:eastAsia="pl-PL"/>
        </w:rPr>
      </w:pPr>
      <w:r w:rsidRPr="00653D0A">
        <w:rPr>
          <w:rFonts w:ascii="Arial" w:eastAsia="Times New Roman" w:hAnsi="Arial" w:cs="Arial"/>
          <w:bCs/>
          <w:lang w:eastAsia="pl-PL"/>
        </w:rPr>
        <w:t>Faktura wystawiona bezpodstawnie lub nieprawidłowo zostanie zwrócona Wykonawcy. Okres płatności rozpoczyna swój bieg od dnia otrzymania przez Zamawiającego prawidłowo wystawionej faktury.</w:t>
      </w:r>
    </w:p>
    <w:p w:rsidR="00362F46" w:rsidRPr="00653D0A" w:rsidRDefault="00362F46" w:rsidP="00A961A6">
      <w:pPr>
        <w:numPr>
          <w:ilvl w:val="0"/>
          <w:numId w:val="18"/>
        </w:numPr>
        <w:spacing w:after="0" w:line="360" w:lineRule="auto"/>
        <w:ind w:left="426" w:hanging="426"/>
        <w:jc w:val="both"/>
        <w:rPr>
          <w:rFonts w:ascii="Arial" w:eastAsia="Times New Roman" w:hAnsi="Arial" w:cs="Arial"/>
          <w:bCs/>
          <w:lang w:eastAsia="pl-PL"/>
        </w:rPr>
      </w:pPr>
      <w:r w:rsidRPr="00BE37E4">
        <w:rPr>
          <w:rFonts w:ascii="Arial" w:eastAsia="Times New Roman" w:hAnsi="Arial" w:cs="Arial"/>
          <w:bCs/>
          <w:lang w:eastAsia="pl-PL"/>
        </w:rPr>
        <w:t>Za dzień zapłaty uznaje się dzień obciążenia rachunku bankowego Zamawiającego.</w:t>
      </w:r>
    </w:p>
    <w:p w:rsidR="00362F46" w:rsidRPr="00BE37E4" w:rsidRDefault="00362F46" w:rsidP="00A961A6">
      <w:pPr>
        <w:numPr>
          <w:ilvl w:val="0"/>
          <w:numId w:val="18"/>
        </w:numPr>
        <w:spacing w:after="0" w:line="360" w:lineRule="auto"/>
        <w:ind w:left="426" w:hanging="426"/>
        <w:jc w:val="both"/>
        <w:rPr>
          <w:rFonts w:ascii="Arial" w:eastAsia="Times New Roman" w:hAnsi="Arial" w:cs="Arial"/>
          <w:bCs/>
          <w:lang w:eastAsia="pl-PL"/>
        </w:rPr>
      </w:pPr>
      <w:r w:rsidRPr="00BE37E4">
        <w:rPr>
          <w:rFonts w:ascii="Arial" w:eastAsia="Times New Roman" w:hAnsi="Arial" w:cs="Arial"/>
          <w:color w:val="000000"/>
          <w:lang w:eastAsia="pl-PL"/>
        </w:rPr>
        <w:lastRenderedPageBreak/>
        <w:t>Bezpośrednie pła</w:t>
      </w:r>
      <w:r w:rsidR="00653D0A">
        <w:rPr>
          <w:rFonts w:ascii="Arial" w:eastAsia="Times New Roman" w:hAnsi="Arial" w:cs="Arial"/>
          <w:color w:val="000000"/>
          <w:lang w:eastAsia="pl-PL"/>
        </w:rPr>
        <w:t>tności wynagrodzenia należnego podwykonawcom lub dalszym p</w:t>
      </w:r>
      <w:r w:rsidRPr="00BE37E4">
        <w:rPr>
          <w:rFonts w:ascii="Arial" w:eastAsia="Times New Roman" w:hAnsi="Arial" w:cs="Arial"/>
          <w:color w:val="000000"/>
          <w:lang w:eastAsia="pl-PL"/>
        </w:rPr>
        <w:t>odwykonawcom  za wykonane roboty budowlane, dostawy lub usługi</w:t>
      </w:r>
      <w:r w:rsidR="00653D0A">
        <w:rPr>
          <w:rFonts w:ascii="Arial" w:eastAsia="Times New Roman" w:hAnsi="Arial" w:cs="Arial"/>
          <w:color w:val="000000"/>
          <w:lang w:eastAsia="pl-PL"/>
        </w:rPr>
        <w:t>,</w:t>
      </w:r>
      <w:r w:rsidRPr="00BE37E4">
        <w:rPr>
          <w:rFonts w:ascii="Arial" w:eastAsia="Times New Roman" w:hAnsi="Arial" w:cs="Arial"/>
          <w:color w:val="000000"/>
          <w:lang w:eastAsia="pl-PL"/>
        </w:rPr>
        <w:t xml:space="preserve"> Zamawiający będzie realizował na zasadach określonych w </w:t>
      </w:r>
      <w:r w:rsidRPr="00653D0A">
        <w:rPr>
          <w:rFonts w:ascii="Arial" w:eastAsia="Times New Roman" w:hAnsi="Arial" w:cs="Arial"/>
          <w:lang w:eastAsia="pl-PL"/>
        </w:rPr>
        <w:t>§</w:t>
      </w:r>
      <w:r w:rsidR="00471400">
        <w:rPr>
          <w:rFonts w:ascii="Arial" w:eastAsia="Times New Roman" w:hAnsi="Arial" w:cs="Arial"/>
          <w:lang w:eastAsia="pl-PL"/>
        </w:rPr>
        <w:t xml:space="preserve"> </w:t>
      </w:r>
      <w:r w:rsidRPr="00653D0A">
        <w:rPr>
          <w:rFonts w:ascii="Arial" w:eastAsia="Times New Roman" w:hAnsi="Arial" w:cs="Arial"/>
          <w:lang w:eastAsia="pl-PL"/>
        </w:rPr>
        <w:t xml:space="preserve">8 Umowy </w:t>
      </w:r>
      <w:r w:rsidR="00653D0A">
        <w:rPr>
          <w:rFonts w:ascii="Arial" w:eastAsia="Times New Roman" w:hAnsi="Arial" w:cs="Arial"/>
          <w:color w:val="000000"/>
          <w:lang w:eastAsia="pl-PL"/>
        </w:rPr>
        <w:t>na konta bankowe p</w:t>
      </w:r>
      <w:r w:rsidRPr="00BE37E4">
        <w:rPr>
          <w:rFonts w:ascii="Arial" w:eastAsia="Times New Roman" w:hAnsi="Arial" w:cs="Arial"/>
          <w:color w:val="000000"/>
          <w:lang w:eastAsia="pl-PL"/>
        </w:rPr>
        <w:t>odwykonawców lub dalszych podwykonawców.</w:t>
      </w:r>
    </w:p>
    <w:p w:rsidR="00362F46" w:rsidRPr="00447114" w:rsidRDefault="00362F46" w:rsidP="00A961A6">
      <w:pPr>
        <w:numPr>
          <w:ilvl w:val="0"/>
          <w:numId w:val="18"/>
        </w:numPr>
        <w:spacing w:after="0" w:line="360" w:lineRule="auto"/>
        <w:ind w:left="426" w:hanging="426"/>
        <w:jc w:val="both"/>
        <w:rPr>
          <w:rFonts w:ascii="Arial" w:eastAsia="Times New Roman" w:hAnsi="Arial" w:cs="Arial"/>
          <w:bCs/>
          <w:lang w:eastAsia="pl-PL"/>
        </w:rPr>
      </w:pPr>
      <w:r w:rsidRPr="00BE37E4">
        <w:rPr>
          <w:rFonts w:ascii="Arial" w:eastAsia="Times New Roman" w:hAnsi="Arial" w:cs="Arial"/>
          <w:color w:val="000000"/>
          <w:lang w:eastAsia="pl-PL"/>
        </w:rPr>
        <w:t>Wykonawca jest zobowiązany przedłożyć wraz z rozliczeniami należnego</w:t>
      </w:r>
      <w:r w:rsidR="00653D0A">
        <w:rPr>
          <w:rFonts w:ascii="Arial" w:eastAsia="Times New Roman" w:hAnsi="Arial" w:cs="Arial"/>
          <w:color w:val="000000"/>
          <w:lang w:eastAsia="pl-PL"/>
        </w:rPr>
        <w:t xml:space="preserve"> mu wynagrodzenia oświadczenia p</w:t>
      </w:r>
      <w:r w:rsidRPr="00BE37E4">
        <w:rPr>
          <w:rFonts w:ascii="Arial" w:eastAsia="Times New Roman" w:hAnsi="Arial" w:cs="Arial"/>
          <w:color w:val="000000"/>
          <w:lang w:eastAsia="pl-PL"/>
        </w:rPr>
        <w:t>odwykonawców lub dowody dotyczące zapłaty wynagrodz</w:t>
      </w:r>
      <w:r w:rsidR="00653D0A">
        <w:rPr>
          <w:rFonts w:ascii="Arial" w:eastAsia="Times New Roman" w:hAnsi="Arial" w:cs="Arial"/>
          <w:color w:val="000000"/>
          <w:lang w:eastAsia="pl-PL"/>
        </w:rPr>
        <w:t>enia podwykonawcom (dalszym p</w:t>
      </w:r>
      <w:r w:rsidRPr="00BE37E4">
        <w:rPr>
          <w:rFonts w:ascii="Arial" w:eastAsia="Times New Roman" w:hAnsi="Arial" w:cs="Arial"/>
          <w:color w:val="000000"/>
          <w:lang w:eastAsia="pl-PL"/>
        </w:rPr>
        <w:t xml:space="preserve">odwykonawcom), których termin upłynął </w:t>
      </w:r>
      <w:r w:rsidR="00120F47">
        <w:rPr>
          <w:rFonts w:ascii="Arial" w:eastAsia="Times New Roman" w:hAnsi="Arial" w:cs="Arial"/>
          <w:color w:val="000000"/>
          <w:lang w:eastAsia="pl-PL"/>
        </w:rPr>
        <w:br/>
      </w:r>
      <w:r w:rsidRPr="00BE37E4">
        <w:rPr>
          <w:rFonts w:ascii="Arial" w:eastAsia="Times New Roman" w:hAnsi="Arial" w:cs="Arial"/>
          <w:color w:val="000000"/>
          <w:lang w:eastAsia="pl-PL"/>
        </w:rPr>
        <w:t xml:space="preserve">w danym okresie rozliczeniowym. Oświadczenia, należycie podpisane przez osoby upoważnione </w:t>
      </w:r>
      <w:r w:rsidR="00653D0A">
        <w:rPr>
          <w:rFonts w:ascii="Arial" w:eastAsia="Times New Roman" w:hAnsi="Arial" w:cs="Arial"/>
          <w:color w:val="000000"/>
          <w:lang w:eastAsia="pl-PL"/>
        </w:rPr>
        <w:t>do reprezentowania składającego je p</w:t>
      </w:r>
      <w:r w:rsidRPr="00BE37E4">
        <w:rPr>
          <w:rFonts w:ascii="Arial" w:eastAsia="Times New Roman" w:hAnsi="Arial" w:cs="Arial"/>
          <w:color w:val="000000"/>
          <w:lang w:eastAsia="pl-PL"/>
        </w:rPr>
        <w:t xml:space="preserve">odwykonawcy lub dowody powinny potwierdzać brak zaległości Wykonawcy w uregulowaniu wszystkich wymagalnych wynagrodzeń </w:t>
      </w:r>
      <w:r w:rsidR="00653D0A">
        <w:rPr>
          <w:rFonts w:ascii="Arial" w:eastAsia="Times New Roman" w:hAnsi="Arial" w:cs="Arial"/>
          <w:color w:val="000000"/>
          <w:lang w:eastAsia="pl-PL"/>
        </w:rPr>
        <w:t>podwykonawców wynikających z u</w:t>
      </w:r>
      <w:r w:rsidRPr="00BE37E4">
        <w:rPr>
          <w:rFonts w:ascii="Arial" w:eastAsia="Times New Roman" w:hAnsi="Arial" w:cs="Arial"/>
          <w:color w:val="000000"/>
          <w:lang w:eastAsia="pl-PL"/>
        </w:rPr>
        <w:t>mów o podwykonawstwo.</w:t>
      </w:r>
    </w:p>
    <w:p w:rsidR="00447114" w:rsidRPr="00447114" w:rsidRDefault="00447114" w:rsidP="00447114">
      <w:pPr>
        <w:numPr>
          <w:ilvl w:val="0"/>
          <w:numId w:val="18"/>
        </w:numPr>
        <w:spacing w:after="0" w:line="360" w:lineRule="auto"/>
        <w:ind w:left="426" w:hanging="426"/>
        <w:jc w:val="both"/>
        <w:rPr>
          <w:rFonts w:ascii="Arial" w:eastAsia="Times New Roman" w:hAnsi="Arial" w:cs="Arial"/>
          <w:bCs/>
          <w:lang w:eastAsia="pl-PL"/>
        </w:rPr>
      </w:pPr>
      <w:r>
        <w:rPr>
          <w:rFonts w:ascii="Arial" w:eastAsia="Times New Roman" w:hAnsi="Arial" w:cs="Arial"/>
          <w:color w:val="000000"/>
          <w:lang w:eastAsia="pl-PL"/>
        </w:rPr>
        <w:t xml:space="preserve">Kwoty wypłacone podwykonawcom na podstawie dokumentów wymienionych w ust. 9, pomniejszać będą należności Wykonawcy wskazane na fakturze. </w:t>
      </w:r>
    </w:p>
    <w:p w:rsidR="00362F46" w:rsidRPr="00BE37E4" w:rsidRDefault="00362F46" w:rsidP="00A961A6">
      <w:pPr>
        <w:numPr>
          <w:ilvl w:val="0"/>
          <w:numId w:val="18"/>
        </w:numPr>
        <w:spacing w:after="0" w:line="360" w:lineRule="auto"/>
        <w:ind w:left="426" w:hanging="426"/>
        <w:jc w:val="both"/>
        <w:rPr>
          <w:rFonts w:ascii="Arial" w:eastAsia="Times New Roman" w:hAnsi="Arial" w:cs="Arial"/>
          <w:bCs/>
          <w:lang w:eastAsia="pl-PL"/>
        </w:rPr>
      </w:pPr>
      <w:r w:rsidRPr="00BE37E4">
        <w:rPr>
          <w:rFonts w:ascii="Arial" w:eastAsia="Times New Roman" w:hAnsi="Arial" w:cs="Arial"/>
          <w:color w:val="000000"/>
          <w:lang w:eastAsia="pl-PL"/>
        </w:rPr>
        <w:t xml:space="preserve">Do faktury końcowej za wykonanie przedmiotu Umowy, Wykonawca dołączy dodatkowo oświadczenia Podwykonawców o wystawieniu przez nich faktur VAT na wszystkie wykonane przez nich roboty zgodnie z zawartymi umowami o podwykonawstwo. </w:t>
      </w:r>
    </w:p>
    <w:p w:rsidR="00362F46" w:rsidRPr="00BE37E4" w:rsidRDefault="00362F46" w:rsidP="00BE37E4">
      <w:pPr>
        <w:spacing w:after="0" w:line="360" w:lineRule="auto"/>
        <w:jc w:val="center"/>
        <w:rPr>
          <w:rFonts w:ascii="Arial" w:hAnsi="Arial" w:cs="Arial"/>
          <w:b/>
          <w:u w:val="single"/>
          <w:lang w:eastAsia="pl-PL"/>
        </w:rPr>
      </w:pPr>
    </w:p>
    <w:p w:rsidR="00085C3B" w:rsidRPr="00BE37E4" w:rsidRDefault="00362F46" w:rsidP="00653D0A">
      <w:pPr>
        <w:spacing w:after="0" w:line="360" w:lineRule="auto"/>
        <w:jc w:val="center"/>
        <w:rPr>
          <w:rFonts w:ascii="Arial" w:hAnsi="Arial" w:cs="Arial"/>
          <w:b/>
          <w:u w:val="single"/>
          <w:lang w:eastAsia="pl-PL"/>
        </w:rPr>
      </w:pPr>
      <w:r w:rsidRPr="00BE37E4">
        <w:rPr>
          <w:rFonts w:ascii="Arial" w:hAnsi="Arial" w:cs="Arial"/>
          <w:b/>
          <w:u w:val="single"/>
          <w:lang w:eastAsia="pl-PL"/>
        </w:rPr>
        <w:t>§ 7 Obowiązki Wykonawcy i Zamawiającego</w:t>
      </w:r>
    </w:p>
    <w:p w:rsidR="00362F46" w:rsidRPr="00D855C0" w:rsidRDefault="00362F46" w:rsidP="00A961A6">
      <w:pPr>
        <w:pStyle w:val="Akapitzlist"/>
        <w:numPr>
          <w:ilvl w:val="0"/>
          <w:numId w:val="29"/>
        </w:numPr>
        <w:spacing w:after="0" w:line="360" w:lineRule="auto"/>
        <w:ind w:left="426" w:hanging="426"/>
        <w:rPr>
          <w:rFonts w:ascii="Arial" w:hAnsi="Arial" w:cs="Arial"/>
          <w:b/>
          <w:lang w:eastAsia="pl-PL"/>
        </w:rPr>
      </w:pPr>
      <w:r w:rsidRPr="00D855C0">
        <w:rPr>
          <w:rFonts w:ascii="Arial" w:hAnsi="Arial" w:cs="Arial"/>
          <w:b/>
          <w:lang w:eastAsia="pl-PL"/>
        </w:rPr>
        <w:t>Wykonawca zobowiązuje się do :</w:t>
      </w:r>
    </w:p>
    <w:p w:rsidR="00362F46"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 xml:space="preserve">Wykonania przedmiotu umowy określonego § 1 zgodnie </w:t>
      </w:r>
      <w:r w:rsidR="00D855C0">
        <w:rPr>
          <w:rFonts w:ascii="Arial" w:hAnsi="Arial" w:cs="Arial"/>
          <w:lang w:eastAsia="pl-PL"/>
        </w:rPr>
        <w:t xml:space="preserve">z warunkami przetargu zawartymi </w:t>
      </w:r>
      <w:r w:rsidR="00085C3B" w:rsidRPr="00BE37E4">
        <w:rPr>
          <w:rFonts w:ascii="Arial" w:hAnsi="Arial" w:cs="Arial"/>
          <w:lang w:eastAsia="pl-PL"/>
        </w:rPr>
        <w:t>w specyfikacji</w:t>
      </w:r>
      <w:r w:rsidRPr="00BE37E4">
        <w:rPr>
          <w:rFonts w:ascii="Arial" w:hAnsi="Arial" w:cs="Arial"/>
          <w:lang w:eastAsia="pl-PL"/>
        </w:rPr>
        <w:t xml:space="preserve"> warunków zamówienia, dokumentacją projektową, wymogami Prawa Budowlanego, przepisami techniczno-budowlanymi oraz obowiązującymi normami i zasadami wiedzy technicznej.</w:t>
      </w:r>
    </w:p>
    <w:p w:rsidR="00447114" w:rsidRDefault="00447114" w:rsidP="00A961A6">
      <w:pPr>
        <w:numPr>
          <w:ilvl w:val="0"/>
          <w:numId w:val="25"/>
        </w:numPr>
        <w:spacing w:after="0" w:line="360" w:lineRule="auto"/>
        <w:ind w:left="851" w:hanging="425"/>
        <w:jc w:val="both"/>
        <w:rPr>
          <w:rFonts w:ascii="Arial" w:hAnsi="Arial" w:cs="Arial"/>
          <w:lang w:eastAsia="pl-PL"/>
        </w:rPr>
      </w:pPr>
      <w:r>
        <w:rPr>
          <w:rFonts w:ascii="Arial" w:hAnsi="Arial" w:cs="Arial"/>
          <w:lang w:eastAsia="pl-PL"/>
        </w:rPr>
        <w:t xml:space="preserve">Bieżących i ścisłych kontaktów z przedstawicielami Zamawiającego, przez cały okres realizacji przedmiotu umowy – polegających na uzgadnianiu wszystkich kwestii merytorycznych i organizacyjnych, mających wpływ na prawidłową, efektywną i bezpieczną realizację przedmiotu umowy. </w:t>
      </w:r>
    </w:p>
    <w:p w:rsidR="00447114" w:rsidRDefault="00447114" w:rsidP="00A961A6">
      <w:pPr>
        <w:numPr>
          <w:ilvl w:val="0"/>
          <w:numId w:val="25"/>
        </w:numPr>
        <w:spacing w:after="0" w:line="360" w:lineRule="auto"/>
        <w:ind w:left="851" w:hanging="425"/>
        <w:jc w:val="both"/>
        <w:rPr>
          <w:rFonts w:ascii="Arial" w:hAnsi="Arial" w:cs="Arial"/>
          <w:lang w:eastAsia="pl-PL"/>
        </w:rPr>
      </w:pPr>
      <w:r>
        <w:rPr>
          <w:rFonts w:ascii="Arial" w:hAnsi="Arial" w:cs="Arial"/>
          <w:lang w:eastAsia="pl-PL"/>
        </w:rPr>
        <w:t xml:space="preserve">Realizacji przedmiotu umowy w uzgodnionych terminach, określonych w § 3 umowy. </w:t>
      </w:r>
    </w:p>
    <w:p w:rsidR="00B74F7F" w:rsidRPr="00BE37E4" w:rsidRDefault="00B74F7F" w:rsidP="00A961A6">
      <w:pPr>
        <w:numPr>
          <w:ilvl w:val="0"/>
          <w:numId w:val="25"/>
        </w:numPr>
        <w:spacing w:after="0" w:line="360" w:lineRule="auto"/>
        <w:ind w:left="851" w:hanging="425"/>
        <w:jc w:val="both"/>
        <w:rPr>
          <w:rFonts w:ascii="Arial" w:hAnsi="Arial" w:cs="Arial"/>
          <w:lang w:eastAsia="pl-PL"/>
        </w:rPr>
      </w:pPr>
      <w:r>
        <w:rPr>
          <w:rFonts w:ascii="Arial" w:hAnsi="Arial" w:cs="Arial"/>
          <w:lang w:eastAsia="pl-PL"/>
        </w:rPr>
        <w:t>Wykonani</w:t>
      </w:r>
      <w:r w:rsidR="00A1340B">
        <w:rPr>
          <w:rFonts w:ascii="Arial" w:hAnsi="Arial" w:cs="Arial"/>
          <w:lang w:eastAsia="pl-PL"/>
        </w:rPr>
        <w:t>a</w:t>
      </w:r>
      <w:r>
        <w:rPr>
          <w:rFonts w:ascii="Arial" w:hAnsi="Arial" w:cs="Arial"/>
          <w:lang w:eastAsia="pl-PL"/>
        </w:rPr>
        <w:t xml:space="preserve"> robót dodatkowych za zasadach określonych niniejszą umową. </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Usunięcia ewentualnie powstałych usterek i wad wyko</w:t>
      </w:r>
      <w:r w:rsidR="00D855C0">
        <w:rPr>
          <w:rFonts w:ascii="Arial" w:hAnsi="Arial" w:cs="Arial"/>
          <w:lang w:eastAsia="pl-PL"/>
        </w:rPr>
        <w:t xml:space="preserve">nawczych w terminie wynikającym </w:t>
      </w:r>
      <w:r w:rsidRPr="00BE37E4">
        <w:rPr>
          <w:rFonts w:ascii="Arial" w:hAnsi="Arial" w:cs="Arial"/>
          <w:lang w:eastAsia="pl-PL"/>
        </w:rPr>
        <w:t>z niniejszej umowy.</w:t>
      </w:r>
    </w:p>
    <w:p w:rsidR="00362F46"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 xml:space="preserve">Opracowania kompletnej dokumentacji powykonawczej i przekazanie jej Zamawiającemu na </w:t>
      </w:r>
      <w:r w:rsidRPr="00B21EA9">
        <w:rPr>
          <w:rFonts w:ascii="Arial" w:hAnsi="Arial" w:cs="Arial"/>
          <w:b/>
          <w:lang w:eastAsia="pl-PL"/>
        </w:rPr>
        <w:t>5 (pięć)</w:t>
      </w:r>
      <w:r w:rsidRPr="00BE37E4">
        <w:rPr>
          <w:rFonts w:ascii="Arial" w:hAnsi="Arial" w:cs="Arial"/>
          <w:lang w:eastAsia="pl-PL"/>
        </w:rPr>
        <w:t xml:space="preserve"> dni przed terminem zgłoszenia do odbioru końcowego całego zamówienia.</w:t>
      </w:r>
    </w:p>
    <w:p w:rsidR="00770EED" w:rsidRDefault="00770EED" w:rsidP="00770EED">
      <w:pPr>
        <w:pStyle w:val="Akapitzlist"/>
        <w:numPr>
          <w:ilvl w:val="0"/>
          <w:numId w:val="25"/>
        </w:numPr>
        <w:spacing w:line="360" w:lineRule="auto"/>
        <w:ind w:left="851"/>
        <w:jc w:val="both"/>
        <w:rPr>
          <w:rFonts w:ascii="Arial" w:hAnsi="Arial" w:cs="Arial"/>
          <w:lang w:eastAsia="pl-PL"/>
        </w:rPr>
      </w:pPr>
      <w:r w:rsidRPr="00770EED">
        <w:rPr>
          <w:rFonts w:ascii="Arial" w:hAnsi="Arial" w:cs="Arial"/>
          <w:lang w:eastAsia="pl-PL"/>
        </w:rPr>
        <w:lastRenderedPageBreak/>
        <w:t xml:space="preserve">Wykonawca zobowiązany jest zabezpieczyć i oznakować prowadzone roboty oraz dbać o stan techniczny i prawidłowość oznakowania przez cały czas trwania realizacji zadania. Wykonawca ponosi pełną odpowiedzialność za teren budowy od chwili przejecia placu budowy. </w:t>
      </w:r>
    </w:p>
    <w:p w:rsidR="00770EED" w:rsidRDefault="00E94684" w:rsidP="00770EED">
      <w:pPr>
        <w:pStyle w:val="Akapitzlist"/>
        <w:numPr>
          <w:ilvl w:val="0"/>
          <w:numId w:val="25"/>
        </w:numPr>
        <w:spacing w:line="360" w:lineRule="auto"/>
        <w:ind w:left="851"/>
        <w:jc w:val="both"/>
        <w:rPr>
          <w:rFonts w:ascii="Arial" w:hAnsi="Arial" w:cs="Arial"/>
          <w:lang w:eastAsia="pl-PL"/>
        </w:rPr>
      </w:pPr>
      <w:r w:rsidRPr="00770EED">
        <w:rPr>
          <w:rFonts w:ascii="Arial" w:hAnsi="Arial" w:cs="Arial"/>
          <w:lang w:eastAsia="pl-PL"/>
        </w:rPr>
        <w:t xml:space="preserve">Zawiadamiania Zamawiającego o wadach, brakach i nieścisłościach w dokumentacji, zauważonych po jej otrzymaniu oraz w okresie realizacji przedmiotu umowy – </w:t>
      </w:r>
      <w:r w:rsidR="00120F47">
        <w:rPr>
          <w:rFonts w:ascii="Arial" w:hAnsi="Arial" w:cs="Arial"/>
          <w:lang w:eastAsia="pl-PL"/>
        </w:rPr>
        <w:br/>
      </w:r>
      <w:r w:rsidRPr="00770EED">
        <w:rPr>
          <w:rFonts w:ascii="Arial" w:hAnsi="Arial" w:cs="Arial"/>
          <w:lang w:eastAsia="pl-PL"/>
        </w:rPr>
        <w:t>w terminie do 7 dni od daty ich zauważenia. Wykonawca ponosi pełną odpowiedzialność względem Zamawiającego za szkodę wynikłą wskutek zaniechania zawiadomienia Zamawiającego o zauważonych wadach, brakach i nieścisłościach w/w dokumentacji w przewidzianym terminie.</w:t>
      </w:r>
    </w:p>
    <w:p w:rsidR="00E94684" w:rsidRDefault="00E94684" w:rsidP="00770EED">
      <w:pPr>
        <w:pStyle w:val="Akapitzlist"/>
        <w:numPr>
          <w:ilvl w:val="0"/>
          <w:numId w:val="25"/>
        </w:numPr>
        <w:spacing w:line="360" w:lineRule="auto"/>
        <w:ind w:left="851"/>
        <w:jc w:val="both"/>
        <w:rPr>
          <w:rFonts w:ascii="Arial" w:hAnsi="Arial" w:cs="Arial"/>
          <w:lang w:eastAsia="pl-PL"/>
        </w:rPr>
      </w:pPr>
      <w:r w:rsidRPr="00770EED">
        <w:rPr>
          <w:rFonts w:ascii="Arial" w:hAnsi="Arial" w:cs="Arial"/>
          <w:lang w:eastAsia="pl-PL"/>
        </w:rPr>
        <w:t>Zawiadamiania inspektora nadzoru inwestorskiego o wykonaniu robót zanikających lub ulegających zakryciu oraz robót konstrukcyjnych i montażowych jeżeli Warunki Techniczne Wykonania i Odbioru Robót przewidują ich odbiór techniczny - obowiązkowo dostępnymi środkami komunikowania (np. telefonicznie, faksem lub mailem) z wyprzedzeniem min. 48-godzinnym, umożliwiającym ich sprawdzenie przez inspektora nadzoru w dniu roboczym.</w:t>
      </w:r>
    </w:p>
    <w:p w:rsidR="00B74F7F" w:rsidRDefault="00B74F7F" w:rsidP="00770EED">
      <w:pPr>
        <w:pStyle w:val="Akapitzlist"/>
        <w:numPr>
          <w:ilvl w:val="0"/>
          <w:numId w:val="25"/>
        </w:numPr>
        <w:spacing w:line="360" w:lineRule="auto"/>
        <w:ind w:left="851"/>
        <w:jc w:val="both"/>
        <w:rPr>
          <w:rFonts w:ascii="Arial" w:hAnsi="Arial" w:cs="Arial"/>
          <w:lang w:eastAsia="pl-PL"/>
        </w:rPr>
      </w:pPr>
      <w:r>
        <w:rPr>
          <w:rFonts w:ascii="Arial" w:hAnsi="Arial" w:cs="Arial"/>
          <w:lang w:eastAsia="pl-PL"/>
        </w:rPr>
        <w:t xml:space="preserve">Pisemnego zgłoszenia inspektorowi nadzoru konieczności wykonania robót dodatkowych w terminie do 7 dni roboczych od daty stwierdzenia konieczności ich wykonania, celem komisyjnego stwierdzenia zasadności ich wykonania, zakresu rzeczowo-finansowego oraz terminu realizacji wnioskowanych robót – czego wyrazem powinien być </w:t>
      </w:r>
      <w:r w:rsidR="005F689B">
        <w:rPr>
          <w:rFonts w:ascii="Arial" w:hAnsi="Arial" w:cs="Arial"/>
          <w:lang w:eastAsia="pl-PL"/>
        </w:rPr>
        <w:t xml:space="preserve">stosowny protokół konieczności wykonania tych robót, spisany przez strony procesu budowlanego, z jego obowiązkowym zatwierdzeniem przez Zamawiającego włącznie. </w:t>
      </w:r>
    </w:p>
    <w:p w:rsidR="005F689B" w:rsidRDefault="005F689B" w:rsidP="005F689B">
      <w:pPr>
        <w:pStyle w:val="Akapitzlist"/>
        <w:spacing w:line="360" w:lineRule="auto"/>
        <w:ind w:left="851"/>
        <w:jc w:val="both"/>
        <w:rPr>
          <w:rFonts w:ascii="Arial" w:hAnsi="Arial" w:cs="Arial"/>
          <w:lang w:eastAsia="pl-PL"/>
        </w:rPr>
      </w:pPr>
      <w:r>
        <w:rPr>
          <w:rFonts w:ascii="Arial" w:hAnsi="Arial" w:cs="Arial"/>
          <w:lang w:eastAsia="pl-PL"/>
        </w:rPr>
        <w:t xml:space="preserve">Bez uprzedniej zgody Zamawiającego mogą być wykonane tylko te roboty dodatkowe, których natychmiastowe wykonanie jest niezbędne ze względu na bezpieczeństwo lub konieczność zapobieżenia awarii – o zaistniałej sytuacji Wykonawca w trybie natychmiastowym powiadomi Zamawiającego, korzystając ze wszystkich dostępnych mu na ten czas środków komunikowania, z obowiązkowym wyjaśnieniem dotyczącym podjętych działań w tym temacie. </w:t>
      </w:r>
    </w:p>
    <w:p w:rsidR="005F689B" w:rsidRDefault="00E94684" w:rsidP="005F689B">
      <w:pPr>
        <w:pStyle w:val="Akapitzlist"/>
        <w:numPr>
          <w:ilvl w:val="0"/>
          <w:numId w:val="25"/>
        </w:numPr>
        <w:spacing w:line="360" w:lineRule="auto"/>
        <w:ind w:left="851"/>
        <w:jc w:val="both"/>
        <w:rPr>
          <w:rFonts w:ascii="Arial" w:hAnsi="Arial" w:cs="Arial"/>
          <w:lang w:eastAsia="pl-PL"/>
        </w:rPr>
      </w:pPr>
      <w:r w:rsidRPr="005F689B">
        <w:rPr>
          <w:rFonts w:ascii="Arial" w:hAnsi="Arial" w:cs="Arial"/>
          <w:lang w:eastAsia="pl-PL"/>
        </w:rPr>
        <w:t xml:space="preserve">Umożliwienia wstępu na teren budowy pracownikom organu nadzoru budowlanego </w:t>
      </w:r>
      <w:r w:rsidR="00120F47">
        <w:rPr>
          <w:rFonts w:ascii="Arial" w:hAnsi="Arial" w:cs="Arial"/>
          <w:lang w:eastAsia="pl-PL"/>
        </w:rPr>
        <w:br/>
      </w:r>
      <w:r w:rsidRPr="005F689B">
        <w:rPr>
          <w:rFonts w:ascii="Arial" w:hAnsi="Arial" w:cs="Arial"/>
          <w:lang w:eastAsia="pl-PL"/>
        </w:rPr>
        <w:t>i jednostek sprawujących funkcje kontrolne oraz pozostałym uczestnikom procesu budowlanego.</w:t>
      </w:r>
    </w:p>
    <w:p w:rsidR="00362F46" w:rsidRPr="005F689B" w:rsidRDefault="00362F46" w:rsidP="005F689B">
      <w:pPr>
        <w:pStyle w:val="Akapitzlist"/>
        <w:numPr>
          <w:ilvl w:val="0"/>
          <w:numId w:val="25"/>
        </w:numPr>
        <w:spacing w:line="360" w:lineRule="auto"/>
        <w:ind w:left="851"/>
        <w:jc w:val="both"/>
        <w:rPr>
          <w:rFonts w:ascii="Arial" w:hAnsi="Arial" w:cs="Arial"/>
          <w:lang w:eastAsia="pl-PL"/>
        </w:rPr>
      </w:pPr>
      <w:r w:rsidRPr="005F689B">
        <w:rPr>
          <w:rFonts w:ascii="Arial" w:hAnsi="Arial" w:cs="Arial"/>
          <w:lang w:eastAsia="pl-PL"/>
        </w:rPr>
        <w:t xml:space="preserve">Koordynacji prac realizowanych przez podwykonawców. </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lastRenderedPageBreak/>
        <w:t>Przygotowania obiektów i wymaganych dokumentów we wszystkich branżach, łącznie</w:t>
      </w:r>
      <w:r w:rsidRPr="00BE37E4">
        <w:rPr>
          <w:rFonts w:ascii="Arial" w:hAnsi="Arial" w:cs="Arial"/>
          <w:lang w:eastAsia="pl-PL"/>
        </w:rPr>
        <w:br/>
        <w:t xml:space="preserve">z dokumentacją powykonawczą do dokonania odbioru przez Zamawiającego. </w:t>
      </w:r>
    </w:p>
    <w:p w:rsidR="00362F46" w:rsidRPr="00BE37E4" w:rsidRDefault="005F689B" w:rsidP="00A961A6">
      <w:pPr>
        <w:numPr>
          <w:ilvl w:val="0"/>
          <w:numId w:val="25"/>
        </w:numPr>
        <w:spacing w:after="0" w:line="360" w:lineRule="auto"/>
        <w:ind w:left="851" w:hanging="425"/>
        <w:jc w:val="both"/>
        <w:rPr>
          <w:rFonts w:ascii="Arial" w:hAnsi="Arial" w:cs="Arial"/>
          <w:lang w:eastAsia="pl-PL"/>
        </w:rPr>
      </w:pPr>
      <w:r>
        <w:rPr>
          <w:rFonts w:ascii="Arial" w:hAnsi="Arial" w:cs="Arial"/>
          <w:lang w:eastAsia="pl-PL"/>
        </w:rPr>
        <w:t>Przestrzegania przepisów BHP i PPOŻ</w:t>
      </w:r>
      <w:r w:rsidR="00362F46" w:rsidRPr="00BE37E4">
        <w:rPr>
          <w:rFonts w:ascii="Arial" w:hAnsi="Arial" w:cs="Arial"/>
          <w:lang w:eastAsia="pl-PL"/>
        </w:rPr>
        <w:t xml:space="preserve">. </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 xml:space="preserve">Zapewnienia kadry i nadzoru z wymaganymi uprawnieniami. </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Zapewnienia sprzętu spełniającego wymagania norm technicznych.</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Utrzymania porządku na placu budowy w czasie realizacji prac zapewniającego bezpieczeństwo na i wokół placu budowy.</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 xml:space="preserve">Zapewnienia wykonania i kierowania robotami specjalistycznymi objętymi umową przez osoby posiadające stosowane kwalifikacje zawodowe i uprawnienia budowlane. </w:t>
      </w:r>
    </w:p>
    <w:p w:rsidR="00362F46"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Pr</w:t>
      </w:r>
      <w:r w:rsidR="00692FC1">
        <w:rPr>
          <w:rFonts w:ascii="Arial" w:hAnsi="Arial" w:cs="Arial"/>
          <w:lang w:eastAsia="pl-PL"/>
        </w:rPr>
        <w:t>zeprowadzenie i przedstawienie Z</w:t>
      </w:r>
      <w:r w:rsidRPr="00BE37E4">
        <w:rPr>
          <w:rFonts w:ascii="Arial" w:hAnsi="Arial" w:cs="Arial"/>
          <w:lang w:eastAsia="pl-PL"/>
        </w:rPr>
        <w:t>amawiającemu wyników wymaganych przepisami badań, pomiarów oraz niezbędnych atestów, świadectw, certyfikatów i innych dokumentów stwierdzających jakość wbudowanych materiałów.</w:t>
      </w:r>
    </w:p>
    <w:p w:rsidR="00692FC1" w:rsidRPr="00BE37E4" w:rsidRDefault="00692FC1" w:rsidP="00A961A6">
      <w:pPr>
        <w:numPr>
          <w:ilvl w:val="0"/>
          <w:numId w:val="25"/>
        </w:numPr>
        <w:spacing w:after="0" w:line="360" w:lineRule="auto"/>
        <w:ind w:left="851" w:hanging="425"/>
        <w:jc w:val="both"/>
        <w:rPr>
          <w:rFonts w:ascii="Arial" w:hAnsi="Arial" w:cs="Arial"/>
          <w:lang w:eastAsia="pl-PL"/>
        </w:rPr>
      </w:pPr>
      <w:r>
        <w:rPr>
          <w:rFonts w:ascii="Arial" w:hAnsi="Arial" w:cs="Arial"/>
          <w:lang w:eastAsia="pl-PL"/>
        </w:rPr>
        <w:t xml:space="preserve">Używanie gruntów udostępnionych przez Zamawiającego tylko dla celów realizacji niniejszej umowy. </w:t>
      </w:r>
    </w:p>
    <w:p w:rsidR="00362F46" w:rsidRPr="0090083D" w:rsidRDefault="00362F46" w:rsidP="0090083D">
      <w:pPr>
        <w:numPr>
          <w:ilvl w:val="0"/>
          <w:numId w:val="25"/>
        </w:numPr>
        <w:spacing w:after="0" w:line="360" w:lineRule="auto"/>
        <w:ind w:left="851" w:hanging="425"/>
        <w:jc w:val="both"/>
        <w:rPr>
          <w:rFonts w:ascii="Arial" w:hAnsi="Arial" w:cs="Arial"/>
          <w:lang w:eastAsia="pl-PL"/>
        </w:rPr>
      </w:pPr>
      <w:r w:rsidRPr="0090083D">
        <w:rPr>
          <w:rFonts w:ascii="Arial" w:hAnsi="Arial" w:cs="Arial"/>
          <w:lang w:eastAsia="pl-PL"/>
        </w:rPr>
        <w:t>Sporządzenie kosztorysu uproszczonego powykonawczego.</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Stosowanie w czasie realizacji przedmiotu umowy wszystkich przepisów dotyczących ochrony środowiska naturalnego, utylizacji odpadów. Ewentualne opłaty i kary za naruszenie w trakcie realizacji robót norm i przepisów dotyczącyc</w:t>
      </w:r>
      <w:r w:rsidR="00692FC1">
        <w:rPr>
          <w:rFonts w:ascii="Arial" w:hAnsi="Arial" w:cs="Arial"/>
          <w:lang w:eastAsia="pl-PL"/>
        </w:rPr>
        <w:t>h ochrony środowiska obciążają W</w:t>
      </w:r>
      <w:r w:rsidRPr="00BE37E4">
        <w:rPr>
          <w:rFonts w:ascii="Arial" w:hAnsi="Arial" w:cs="Arial"/>
          <w:lang w:eastAsia="pl-PL"/>
        </w:rPr>
        <w:t>ykonawcę.</w:t>
      </w:r>
    </w:p>
    <w:p w:rsidR="00362F46" w:rsidRPr="00692FC1" w:rsidRDefault="00E94684" w:rsidP="00692FC1">
      <w:pPr>
        <w:numPr>
          <w:ilvl w:val="0"/>
          <w:numId w:val="25"/>
        </w:numPr>
        <w:spacing w:after="0" w:line="360" w:lineRule="auto"/>
        <w:ind w:left="851" w:hanging="425"/>
        <w:jc w:val="both"/>
        <w:rPr>
          <w:rFonts w:ascii="Arial" w:hAnsi="Arial" w:cs="Arial"/>
          <w:lang w:eastAsia="pl-PL"/>
        </w:rPr>
      </w:pPr>
      <w:r w:rsidRPr="00E94684">
        <w:rPr>
          <w:rFonts w:ascii="Arial" w:hAnsi="Arial" w:cs="Arial"/>
          <w:lang w:eastAsia="pl-PL"/>
        </w:rPr>
        <w:t xml:space="preserve">Utrzymania </w:t>
      </w:r>
      <w:r w:rsidR="00692FC1">
        <w:rPr>
          <w:rFonts w:ascii="Arial" w:hAnsi="Arial" w:cs="Arial"/>
          <w:lang w:eastAsia="pl-PL"/>
        </w:rPr>
        <w:t xml:space="preserve">w czasie realizacji robót </w:t>
      </w:r>
      <w:r w:rsidRPr="00E94684">
        <w:rPr>
          <w:rFonts w:ascii="Arial" w:hAnsi="Arial" w:cs="Arial"/>
          <w:lang w:eastAsia="pl-PL"/>
        </w:rPr>
        <w:t xml:space="preserve">terenu budowy </w:t>
      </w:r>
      <w:r w:rsidR="00692FC1">
        <w:rPr>
          <w:rFonts w:ascii="Arial" w:hAnsi="Arial" w:cs="Arial"/>
          <w:lang w:eastAsia="pl-PL"/>
        </w:rPr>
        <w:t xml:space="preserve">z dążeniem do minimalizacji przeszkód komunikacyjnych, bieżące usuwanie zbędnych materiałów, odpadów </w:t>
      </w:r>
      <w:r w:rsidR="00120F47">
        <w:rPr>
          <w:rFonts w:ascii="Arial" w:hAnsi="Arial" w:cs="Arial"/>
          <w:lang w:eastAsia="pl-PL"/>
        </w:rPr>
        <w:br/>
      </w:r>
      <w:r w:rsidR="00692FC1">
        <w:rPr>
          <w:rFonts w:ascii="Arial" w:hAnsi="Arial" w:cs="Arial"/>
          <w:lang w:eastAsia="pl-PL"/>
        </w:rPr>
        <w:t xml:space="preserve">i śmieci. </w:t>
      </w:r>
      <w:r w:rsidR="00362F46" w:rsidRPr="00692FC1">
        <w:rPr>
          <w:rFonts w:ascii="Arial" w:hAnsi="Arial" w:cs="Arial"/>
          <w:lang w:eastAsia="pl-PL"/>
        </w:rPr>
        <w:t xml:space="preserve">Wykonawca musi posiadać dokumenty potwierdzające przyjęcie odpadów przez składowiska i dokonanie stosownych opłat. </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Odpowiedzialn</w:t>
      </w:r>
      <w:r w:rsidR="00692FC1">
        <w:rPr>
          <w:rFonts w:ascii="Arial" w:hAnsi="Arial" w:cs="Arial"/>
          <w:lang w:eastAsia="pl-PL"/>
        </w:rPr>
        <w:t>ość za ewentualne szkody wobec Z</w:t>
      </w:r>
      <w:r w:rsidRPr="00BE37E4">
        <w:rPr>
          <w:rFonts w:ascii="Arial" w:hAnsi="Arial" w:cs="Arial"/>
          <w:lang w:eastAsia="pl-PL"/>
        </w:rPr>
        <w:t>amawiającego oraz osób trzecich wynikłe na skutek prowad</w:t>
      </w:r>
      <w:r w:rsidR="00692FC1">
        <w:rPr>
          <w:rFonts w:ascii="Arial" w:hAnsi="Arial" w:cs="Arial"/>
          <w:lang w:eastAsia="pl-PL"/>
        </w:rPr>
        <w:t>zenia robót lub innych działań W</w:t>
      </w:r>
      <w:r w:rsidRPr="00BE37E4">
        <w:rPr>
          <w:rFonts w:ascii="Arial" w:hAnsi="Arial" w:cs="Arial"/>
          <w:lang w:eastAsia="pl-PL"/>
        </w:rPr>
        <w:t xml:space="preserve">ykonawcy. </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 xml:space="preserve">Ponoszenie odpowiedzialności oraz strzeżenie przed uszkodzeniem i kradzieżą materiałów przeznaczonych do wykonania robót od chwili rozpoczęcia robót do zakończenia realizacji  przedmiotu umowy (m.in. utrzymanie ich w ciągu całego okresu trwania budowy w należytym stanie i podjęcie wszelkich środków zapobiegawczych, aby nie zostały zniszczone lub skradzione biorąc pod uwagę ryzyko istniejące na budowie). </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 xml:space="preserve">Naprawienie na własny koszt strat lub uszkodzeń w robotach i materiałach </w:t>
      </w:r>
      <w:r w:rsidR="00692FC1">
        <w:rPr>
          <w:rFonts w:ascii="Arial" w:hAnsi="Arial" w:cs="Arial"/>
          <w:lang w:eastAsia="pl-PL"/>
        </w:rPr>
        <w:t>powstałych w okresie, w którym W</w:t>
      </w:r>
      <w:r w:rsidRPr="00BE37E4">
        <w:rPr>
          <w:rFonts w:ascii="Arial" w:hAnsi="Arial" w:cs="Arial"/>
          <w:lang w:eastAsia="pl-PL"/>
        </w:rPr>
        <w:t xml:space="preserve">ykonawca był za nie odpowiedzialny, niezależnie od przyczyn ich powstania. </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lastRenderedPageBreak/>
        <w:t xml:space="preserve">Zapewnienie potrzebnego oprzyrządowania, wymaganego do badania jakości materiałów, jakości robót wykonywanych z tych materiałów. </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 xml:space="preserve">Ponoszenie odpowiedzialności także za szkody i straty spowodowane przez siebie podczas usuwania wad w okresie gwarancji i rękojmi. </w:t>
      </w:r>
    </w:p>
    <w:p w:rsidR="00362F46" w:rsidRPr="00753AC8"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W przypadku zniszczenia lub uszkodzenia już wykonanych robót albo ich części bądź urządzeń –naprawienie ich i doprowadzenie do stanu poprzedniego na koszt własny.</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Uporządkowanie terenu budowy i przekazanie go po zakończeni</w:t>
      </w:r>
      <w:r w:rsidR="00692FC1">
        <w:rPr>
          <w:rFonts w:ascii="Arial" w:hAnsi="Arial" w:cs="Arial"/>
          <w:lang w:eastAsia="pl-PL"/>
        </w:rPr>
        <w:t>u robót Z</w:t>
      </w:r>
      <w:r w:rsidRPr="00BE37E4">
        <w:rPr>
          <w:rFonts w:ascii="Arial" w:hAnsi="Arial" w:cs="Arial"/>
          <w:lang w:eastAsia="pl-PL"/>
        </w:rPr>
        <w:t>amawiającemu w terminie odbioru robót.</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 xml:space="preserve">Powiadomienia mieszkańców, zakładów usługowych i gestorów sieci o prowadzonych robotach i utrudnieniach z tym związanych nie później niż na 7 dni przed przystąpieniem do robót. </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lang w:eastAsia="pl-PL"/>
        </w:rPr>
        <w:t>Udziału w naradach koordynacyjnych, w celu omówienia postępów prac oraz uwag i problemów, jakie powstały w trakcie realizacji przedmiotu um</w:t>
      </w:r>
      <w:r w:rsidR="00692FC1">
        <w:rPr>
          <w:rFonts w:ascii="Arial" w:hAnsi="Arial" w:cs="Arial"/>
          <w:lang w:eastAsia="pl-PL"/>
        </w:rPr>
        <w:t>owy, w miejscu wskazanym przez Z</w:t>
      </w:r>
      <w:r w:rsidRPr="00BE37E4">
        <w:rPr>
          <w:rFonts w:ascii="Arial" w:hAnsi="Arial" w:cs="Arial"/>
          <w:lang w:eastAsia="pl-PL"/>
        </w:rPr>
        <w:t>amawiającego. Ter</w:t>
      </w:r>
      <w:r w:rsidR="00692FC1">
        <w:rPr>
          <w:rFonts w:ascii="Arial" w:hAnsi="Arial" w:cs="Arial"/>
          <w:lang w:eastAsia="pl-PL"/>
        </w:rPr>
        <w:t>miny narad będą ustalane przez Z</w:t>
      </w:r>
      <w:r w:rsidRPr="00BE37E4">
        <w:rPr>
          <w:rFonts w:ascii="Arial" w:hAnsi="Arial" w:cs="Arial"/>
          <w:lang w:eastAsia="pl-PL"/>
        </w:rPr>
        <w:t>amawiającego według potrzeb.</w:t>
      </w:r>
    </w:p>
    <w:p w:rsidR="00362F46" w:rsidRPr="00BE37E4" w:rsidRDefault="00362F46" w:rsidP="00A961A6">
      <w:pPr>
        <w:numPr>
          <w:ilvl w:val="0"/>
          <w:numId w:val="25"/>
        </w:numPr>
        <w:spacing w:after="0" w:line="360" w:lineRule="auto"/>
        <w:ind w:left="851" w:hanging="425"/>
        <w:jc w:val="both"/>
        <w:rPr>
          <w:rFonts w:ascii="Arial" w:hAnsi="Arial" w:cs="Arial"/>
          <w:lang w:eastAsia="pl-PL"/>
        </w:rPr>
      </w:pPr>
      <w:r w:rsidRPr="00BE37E4">
        <w:rPr>
          <w:rFonts w:ascii="Arial" w:hAnsi="Arial" w:cs="Arial"/>
          <w:b/>
          <w:lang w:eastAsia="pl-PL"/>
        </w:rPr>
        <w:t>Zapłaty należnego wynagrodzenia Podwy</w:t>
      </w:r>
      <w:r w:rsidR="002C57B7">
        <w:rPr>
          <w:rFonts w:ascii="Arial" w:hAnsi="Arial" w:cs="Arial"/>
          <w:b/>
          <w:lang w:eastAsia="pl-PL"/>
        </w:rPr>
        <w:t>konawcom, jeżeli W</w:t>
      </w:r>
      <w:r w:rsidRPr="00BE37E4">
        <w:rPr>
          <w:rFonts w:ascii="Arial" w:hAnsi="Arial" w:cs="Arial"/>
          <w:b/>
          <w:lang w:eastAsia="pl-PL"/>
        </w:rPr>
        <w:t xml:space="preserve">ykonawca korzysta </w:t>
      </w:r>
      <w:r w:rsidRPr="00BE37E4">
        <w:rPr>
          <w:rFonts w:ascii="Arial" w:hAnsi="Arial" w:cs="Arial"/>
          <w:lang w:eastAsia="pl-PL"/>
        </w:rPr>
        <w:br/>
      </w:r>
      <w:r w:rsidRPr="00BE37E4">
        <w:rPr>
          <w:rFonts w:ascii="Arial" w:hAnsi="Arial" w:cs="Arial"/>
          <w:b/>
          <w:lang w:eastAsia="pl-PL"/>
        </w:rPr>
        <w:t>z Podwykonawców.</w:t>
      </w:r>
    </w:p>
    <w:p w:rsidR="00F010E9" w:rsidRPr="00BF1B56" w:rsidRDefault="00362F46" w:rsidP="00A961A6">
      <w:pPr>
        <w:numPr>
          <w:ilvl w:val="0"/>
          <w:numId w:val="25"/>
        </w:numPr>
        <w:autoSpaceDE w:val="0"/>
        <w:autoSpaceDN w:val="0"/>
        <w:adjustRightInd w:val="0"/>
        <w:spacing w:after="14" w:line="360" w:lineRule="auto"/>
        <w:ind w:left="851" w:hanging="425"/>
        <w:jc w:val="both"/>
        <w:rPr>
          <w:rFonts w:ascii="Arial" w:hAnsi="Arial" w:cs="Arial"/>
        </w:rPr>
      </w:pPr>
      <w:r w:rsidRPr="00BF1B56">
        <w:rPr>
          <w:rFonts w:ascii="Arial" w:hAnsi="Arial" w:cs="Arial"/>
        </w:rPr>
        <w:t>Wykonawca lub/i wskazany przez niego Podwykonawca  zobowiązuje się do tego, by wszyscy pracownicy wykonujący roboty budowlane w ramach niniejszego zamówienia byli w okresie realizacji umowy zatrudnieni na podstawie umowy o pracę w rozumieniu art. 22 ustawy z dnia 26 czerwca 1974 r. -</w:t>
      </w:r>
      <w:r w:rsidR="00C1490F" w:rsidRPr="00BF1B56">
        <w:rPr>
          <w:rFonts w:ascii="Arial" w:hAnsi="Arial" w:cs="Arial"/>
        </w:rPr>
        <w:t xml:space="preserve"> </w:t>
      </w:r>
      <w:r w:rsidRPr="00BF1B56">
        <w:rPr>
          <w:rFonts w:ascii="Arial" w:hAnsi="Arial" w:cs="Arial"/>
        </w:rPr>
        <w:t>K</w:t>
      </w:r>
      <w:r w:rsidR="002C57B7">
        <w:rPr>
          <w:rFonts w:ascii="Arial" w:hAnsi="Arial" w:cs="Arial"/>
        </w:rPr>
        <w:t>odeks pracy (Dz. U. z 2025 r., poz. 277</w:t>
      </w:r>
      <w:r w:rsidRPr="00BF1B56">
        <w:rPr>
          <w:rFonts w:ascii="Arial" w:hAnsi="Arial" w:cs="Arial"/>
        </w:rPr>
        <w:t xml:space="preserve"> ze zm.).</w:t>
      </w:r>
    </w:p>
    <w:p w:rsidR="00BF1B56" w:rsidRDefault="00F010E9" w:rsidP="00A961A6">
      <w:pPr>
        <w:pStyle w:val="Akapitzlist"/>
        <w:numPr>
          <w:ilvl w:val="0"/>
          <w:numId w:val="26"/>
        </w:numPr>
        <w:autoSpaceDE w:val="0"/>
        <w:autoSpaceDN w:val="0"/>
        <w:adjustRightInd w:val="0"/>
        <w:spacing w:after="14" w:line="360" w:lineRule="auto"/>
        <w:ind w:left="1276" w:hanging="425"/>
        <w:jc w:val="both"/>
        <w:rPr>
          <w:rFonts w:ascii="Arial" w:hAnsi="Arial" w:cs="Arial"/>
        </w:rPr>
      </w:pPr>
      <w:r w:rsidRPr="00BF1B56">
        <w:rPr>
          <w:rFonts w:ascii="Arial" w:hAnsi="Arial" w:cs="Arial"/>
        </w:rPr>
        <w:t>Rodzaj czynności niezbędnych do realizacji zamówienia, których dotyczą wymagania zatrudnienia na podstawie umowy o pracę przez Wykonawcę lub podwykonawcę osób wykonujących czynności w trakcie realizacji zamówienia:</w:t>
      </w:r>
    </w:p>
    <w:p w:rsidR="00753AC8" w:rsidRPr="00753AC8" w:rsidRDefault="00753AC8" w:rsidP="00A961A6">
      <w:pPr>
        <w:pStyle w:val="Akapitzlist"/>
        <w:numPr>
          <w:ilvl w:val="0"/>
          <w:numId w:val="30"/>
        </w:numPr>
        <w:autoSpaceDE w:val="0"/>
        <w:autoSpaceDN w:val="0"/>
        <w:adjustRightInd w:val="0"/>
        <w:spacing w:after="14" w:line="360" w:lineRule="auto"/>
        <w:jc w:val="both"/>
        <w:rPr>
          <w:rFonts w:ascii="Arial" w:hAnsi="Arial" w:cs="Arial"/>
        </w:rPr>
      </w:pPr>
      <w:r w:rsidRPr="00753AC8">
        <w:rPr>
          <w:rFonts w:ascii="Arial" w:hAnsi="Arial" w:cs="Arial"/>
        </w:rPr>
        <w:t>wykonywanie na terenie budowy robót budowlanych przez pracowników fizycznych, w zakresie objętym dokumentacją techniczną, w tym: roboty murarskie, roboty montażowo instalacyjne, roboty wykończeniowe.</w:t>
      </w:r>
    </w:p>
    <w:p w:rsidR="00C1490F" w:rsidRPr="00157E5C" w:rsidRDefault="00753AC8" w:rsidP="00157E5C">
      <w:pPr>
        <w:autoSpaceDE w:val="0"/>
        <w:autoSpaceDN w:val="0"/>
        <w:adjustRightInd w:val="0"/>
        <w:spacing w:after="14" w:line="360" w:lineRule="auto"/>
        <w:ind w:left="1211"/>
        <w:jc w:val="both"/>
        <w:rPr>
          <w:rFonts w:ascii="Arial" w:hAnsi="Arial" w:cs="Arial"/>
        </w:rPr>
      </w:pPr>
      <w:r w:rsidRPr="00157E5C">
        <w:rPr>
          <w:rFonts w:ascii="Arial" w:hAnsi="Arial" w:cs="Arial"/>
        </w:rPr>
        <w:t>Obowiązek ten nie dotyczy m.in. kierownika budowy, kierowników robót, wykonujących obsługę geodezyjna, projektanta, dostawców materiałów budowlanych itp.</w:t>
      </w:r>
    </w:p>
    <w:p w:rsidR="00362F46" w:rsidRDefault="002E27E6" w:rsidP="00A961A6">
      <w:pPr>
        <w:pStyle w:val="Akapitzlist"/>
        <w:numPr>
          <w:ilvl w:val="0"/>
          <w:numId w:val="26"/>
        </w:numPr>
        <w:autoSpaceDE w:val="0"/>
        <w:autoSpaceDN w:val="0"/>
        <w:adjustRightInd w:val="0"/>
        <w:spacing w:after="14" w:line="360" w:lineRule="auto"/>
        <w:jc w:val="both"/>
        <w:rPr>
          <w:rFonts w:ascii="Arial" w:hAnsi="Arial" w:cs="Arial"/>
        </w:rPr>
      </w:pPr>
      <w:r w:rsidRPr="002E27E6">
        <w:rPr>
          <w:rFonts w:ascii="Arial" w:hAnsi="Arial" w:cs="Arial"/>
          <w:lang w:eastAsia="pl-PL"/>
        </w:rPr>
        <w:t xml:space="preserve">Zamawiający ma prawo do skontrolowania Wykonawcy w przedmiotowym zakresie, wzywając go na piśmie do przekazania w terminie do 21 dni informacji, </w:t>
      </w:r>
      <w:r w:rsidR="00120F47">
        <w:rPr>
          <w:rFonts w:ascii="Arial" w:hAnsi="Arial" w:cs="Arial"/>
          <w:lang w:eastAsia="pl-PL"/>
        </w:rPr>
        <w:br/>
      </w:r>
      <w:r w:rsidRPr="002E27E6">
        <w:rPr>
          <w:rFonts w:ascii="Arial" w:hAnsi="Arial" w:cs="Arial"/>
          <w:lang w:eastAsia="pl-PL"/>
        </w:rPr>
        <w:lastRenderedPageBreak/>
        <w:t>o zatrudnieniu na podstawie umowy o pracę osób wykonujących wymienione powyżej czynności</w:t>
      </w:r>
      <w:r w:rsidR="00362F46" w:rsidRPr="00BF1B56">
        <w:rPr>
          <w:rFonts w:ascii="Arial" w:hAnsi="Arial" w:cs="Arial"/>
          <w:lang w:eastAsia="pl-PL"/>
        </w:rPr>
        <w:t>.</w:t>
      </w:r>
    </w:p>
    <w:p w:rsidR="002E27E6" w:rsidRPr="00142A5C" w:rsidRDefault="002E27E6" w:rsidP="00A961A6">
      <w:pPr>
        <w:pStyle w:val="Akapitzlist"/>
        <w:numPr>
          <w:ilvl w:val="0"/>
          <w:numId w:val="26"/>
        </w:numPr>
        <w:autoSpaceDE w:val="0"/>
        <w:autoSpaceDN w:val="0"/>
        <w:adjustRightInd w:val="0"/>
        <w:spacing w:after="14" w:line="360" w:lineRule="auto"/>
        <w:jc w:val="both"/>
        <w:rPr>
          <w:rFonts w:ascii="Arial" w:hAnsi="Arial" w:cs="Arial"/>
        </w:rPr>
      </w:pPr>
      <w:r w:rsidRPr="002E27E6">
        <w:rPr>
          <w:rFonts w:ascii="Arial" w:hAnsi="Arial" w:cs="Arial"/>
        </w:rPr>
        <w:t xml:space="preserve">Wymagane przez Zamawiającego informacje, o zatrudnieniu przez Wykonawcę wskazanych jw. osób na podstawie umowy o pracę, powinny być przekazane </w:t>
      </w:r>
      <w:r w:rsidR="00120F47">
        <w:rPr>
          <w:rFonts w:ascii="Arial" w:hAnsi="Arial" w:cs="Arial"/>
        </w:rPr>
        <w:br/>
      </w:r>
      <w:r w:rsidRPr="002E27E6">
        <w:rPr>
          <w:rFonts w:ascii="Arial" w:hAnsi="Arial" w:cs="Arial"/>
        </w:rPr>
        <w:t>w postaci zanonimizowanych kopii stosownych umów lub raportów odprowadzeniu obowiązujących składek do ZUS, dotyczących tych osób.</w:t>
      </w:r>
    </w:p>
    <w:p w:rsidR="00362F46" w:rsidRPr="005279DC" w:rsidRDefault="00362F46" w:rsidP="00A961A6">
      <w:pPr>
        <w:pStyle w:val="Akapitzlist"/>
        <w:numPr>
          <w:ilvl w:val="0"/>
          <w:numId w:val="29"/>
        </w:numPr>
        <w:spacing w:after="0" w:line="360" w:lineRule="auto"/>
        <w:ind w:left="426" w:hanging="426"/>
        <w:rPr>
          <w:rFonts w:ascii="Arial" w:hAnsi="Arial" w:cs="Arial"/>
          <w:b/>
          <w:lang w:eastAsia="pl-PL"/>
        </w:rPr>
      </w:pPr>
      <w:r w:rsidRPr="005279DC">
        <w:rPr>
          <w:rFonts w:ascii="Arial" w:hAnsi="Arial" w:cs="Arial"/>
          <w:b/>
          <w:lang w:eastAsia="pl-PL"/>
        </w:rPr>
        <w:t>Do praw i obowiązków Zamawiającego należy:</w:t>
      </w:r>
    </w:p>
    <w:p w:rsidR="00362F46" w:rsidRPr="00BE37E4" w:rsidRDefault="00362F46" w:rsidP="00A961A6">
      <w:pPr>
        <w:numPr>
          <w:ilvl w:val="0"/>
          <w:numId w:val="16"/>
        </w:numPr>
        <w:spacing w:after="0" w:line="360" w:lineRule="auto"/>
        <w:ind w:left="851" w:hanging="425"/>
        <w:jc w:val="both"/>
        <w:rPr>
          <w:rFonts w:ascii="Arial" w:hAnsi="Arial" w:cs="Arial"/>
          <w:lang w:eastAsia="pl-PL"/>
        </w:rPr>
      </w:pPr>
      <w:r w:rsidRPr="00BE37E4">
        <w:rPr>
          <w:rFonts w:ascii="Arial" w:hAnsi="Arial" w:cs="Arial"/>
          <w:lang w:eastAsia="pl-PL"/>
        </w:rPr>
        <w:t xml:space="preserve">Przekazanie terenu budowy oraz dokumentacji projektowej w terminie określonym </w:t>
      </w:r>
      <w:r w:rsidR="005279DC">
        <w:rPr>
          <w:rFonts w:ascii="Arial" w:hAnsi="Arial" w:cs="Arial"/>
          <w:lang w:eastAsia="pl-PL"/>
        </w:rPr>
        <w:br/>
      </w:r>
      <w:r w:rsidRPr="00BE37E4">
        <w:rPr>
          <w:rFonts w:ascii="Arial" w:hAnsi="Arial" w:cs="Arial"/>
          <w:lang w:eastAsia="pl-PL"/>
        </w:rPr>
        <w:t>w § 2 ust.1.</w:t>
      </w:r>
    </w:p>
    <w:p w:rsidR="00362F46" w:rsidRPr="00BE37E4" w:rsidRDefault="00362F46" w:rsidP="00A961A6">
      <w:pPr>
        <w:numPr>
          <w:ilvl w:val="0"/>
          <w:numId w:val="16"/>
        </w:numPr>
        <w:spacing w:after="0" w:line="360" w:lineRule="auto"/>
        <w:ind w:left="851" w:hanging="425"/>
        <w:jc w:val="both"/>
        <w:rPr>
          <w:rFonts w:ascii="Arial" w:hAnsi="Arial" w:cs="Arial"/>
          <w:lang w:eastAsia="pl-PL"/>
        </w:rPr>
      </w:pPr>
      <w:r w:rsidRPr="00BE37E4">
        <w:rPr>
          <w:rFonts w:ascii="Arial" w:hAnsi="Arial" w:cs="Arial"/>
          <w:lang w:eastAsia="pl-PL"/>
        </w:rPr>
        <w:t xml:space="preserve">Zapewnienie nadzoru inwestorskiego. </w:t>
      </w:r>
    </w:p>
    <w:p w:rsidR="00BF1B56" w:rsidRPr="00BF1B56" w:rsidRDefault="00362F46" w:rsidP="00A961A6">
      <w:pPr>
        <w:numPr>
          <w:ilvl w:val="0"/>
          <w:numId w:val="16"/>
        </w:numPr>
        <w:spacing w:after="0" w:line="360" w:lineRule="auto"/>
        <w:ind w:left="851" w:hanging="425"/>
        <w:jc w:val="both"/>
        <w:rPr>
          <w:rFonts w:ascii="Arial" w:hAnsi="Arial" w:cs="Arial"/>
          <w:strike/>
          <w:color w:val="FF0000"/>
          <w:lang w:eastAsia="pl-PL"/>
        </w:rPr>
      </w:pPr>
      <w:r w:rsidRPr="00BE37E4">
        <w:rPr>
          <w:rFonts w:ascii="Arial" w:hAnsi="Arial" w:cs="Arial"/>
          <w:lang w:eastAsia="pl-PL"/>
        </w:rPr>
        <w:t xml:space="preserve">Dokonanie kontroli w zakresie określonym w art. </w:t>
      </w:r>
      <w:r w:rsidR="002C57B7">
        <w:rPr>
          <w:rFonts w:ascii="Arial" w:hAnsi="Arial" w:cs="Arial"/>
          <w:bCs/>
          <w:lang w:eastAsia="pl-PL"/>
        </w:rPr>
        <w:t>95 Pzp</w:t>
      </w:r>
      <w:r w:rsidR="00BF1B56">
        <w:rPr>
          <w:rFonts w:ascii="Arial" w:hAnsi="Arial" w:cs="Arial"/>
          <w:bCs/>
          <w:lang w:eastAsia="pl-PL"/>
        </w:rPr>
        <w:t xml:space="preserve"> </w:t>
      </w:r>
      <w:r w:rsidR="00362894" w:rsidRPr="00BE37E4">
        <w:rPr>
          <w:rFonts w:ascii="Arial" w:hAnsi="Arial" w:cs="Arial"/>
          <w:bCs/>
          <w:lang w:eastAsia="pl-PL"/>
        </w:rPr>
        <w:t xml:space="preserve"> </w:t>
      </w:r>
      <w:r w:rsidR="00BF1B56" w:rsidRPr="00BF1B56">
        <w:rPr>
          <w:rFonts w:ascii="Arial" w:hAnsi="Arial" w:cs="Arial"/>
          <w:bCs/>
          <w:lang w:eastAsia="pl-PL"/>
        </w:rPr>
        <w:t xml:space="preserve">i 134 ust. 2 pkt 14 ustawy </w:t>
      </w:r>
      <w:r w:rsidR="00120F47">
        <w:rPr>
          <w:rFonts w:ascii="Arial" w:hAnsi="Arial" w:cs="Arial"/>
          <w:bCs/>
          <w:lang w:eastAsia="pl-PL"/>
        </w:rPr>
        <w:br/>
      </w:r>
      <w:r w:rsidR="00BF1B56" w:rsidRPr="00BF1B56">
        <w:rPr>
          <w:rFonts w:ascii="Arial" w:hAnsi="Arial" w:cs="Arial"/>
          <w:bCs/>
          <w:lang w:eastAsia="pl-PL"/>
        </w:rPr>
        <w:t>z dnia 11 września 2019 r. Prawo zam</w:t>
      </w:r>
      <w:r w:rsidR="002C57B7">
        <w:rPr>
          <w:rFonts w:ascii="Arial" w:hAnsi="Arial" w:cs="Arial"/>
          <w:bCs/>
          <w:lang w:eastAsia="pl-PL"/>
        </w:rPr>
        <w:t>ówień publicznych ( Dz.U. z 2024</w:t>
      </w:r>
      <w:r w:rsidR="00BF1B56" w:rsidRPr="00BF1B56">
        <w:rPr>
          <w:rFonts w:ascii="Arial" w:hAnsi="Arial" w:cs="Arial"/>
          <w:bCs/>
          <w:lang w:eastAsia="pl-PL"/>
        </w:rPr>
        <w:t xml:space="preserve"> r</w:t>
      </w:r>
      <w:r w:rsidR="002C57B7">
        <w:rPr>
          <w:rFonts w:ascii="Arial" w:hAnsi="Arial" w:cs="Arial"/>
          <w:bCs/>
          <w:lang w:eastAsia="pl-PL"/>
        </w:rPr>
        <w:t>. poz. 1320</w:t>
      </w:r>
      <w:r w:rsidR="00BF1B56" w:rsidRPr="00BF1B56">
        <w:rPr>
          <w:rFonts w:ascii="Arial" w:hAnsi="Arial" w:cs="Arial"/>
          <w:bCs/>
          <w:lang w:eastAsia="pl-PL"/>
        </w:rPr>
        <w:t xml:space="preserve"> ze zm., zwana dalej „ustawą Pzp” ).</w:t>
      </w:r>
    </w:p>
    <w:p w:rsidR="00BF1B56" w:rsidRPr="0033258C" w:rsidRDefault="00BF1B56" w:rsidP="00A961A6">
      <w:pPr>
        <w:numPr>
          <w:ilvl w:val="0"/>
          <w:numId w:val="16"/>
        </w:numPr>
        <w:spacing w:after="0" w:line="360" w:lineRule="auto"/>
        <w:ind w:left="851" w:hanging="425"/>
        <w:jc w:val="both"/>
        <w:rPr>
          <w:rFonts w:ascii="Arial" w:hAnsi="Arial" w:cs="Arial"/>
          <w:color w:val="FF0000"/>
          <w:lang w:eastAsia="pl-PL"/>
        </w:rPr>
      </w:pPr>
      <w:r w:rsidRPr="0033258C">
        <w:rPr>
          <w:rFonts w:ascii="Arial" w:hAnsi="Arial" w:cs="Arial"/>
          <w:lang w:eastAsia="pl-PL"/>
        </w:rPr>
        <w:t xml:space="preserve">Sprawnego i terminowego przeprowadzenia procedur odbioru końcowego, zgodnie </w:t>
      </w:r>
      <w:r w:rsidR="00120F47">
        <w:rPr>
          <w:rFonts w:ascii="Arial" w:hAnsi="Arial" w:cs="Arial"/>
          <w:lang w:eastAsia="pl-PL"/>
        </w:rPr>
        <w:br/>
      </w:r>
      <w:r w:rsidRPr="0033258C">
        <w:rPr>
          <w:rFonts w:ascii="Arial" w:hAnsi="Arial" w:cs="Arial"/>
          <w:lang w:eastAsia="pl-PL"/>
        </w:rPr>
        <w:t>z zapisami zawartymi w § 10</w:t>
      </w:r>
      <w:r w:rsidR="0033258C" w:rsidRPr="0033258C">
        <w:rPr>
          <w:rFonts w:ascii="Arial" w:hAnsi="Arial" w:cs="Arial"/>
          <w:lang w:eastAsia="pl-PL"/>
        </w:rPr>
        <w:t>.</w:t>
      </w:r>
    </w:p>
    <w:p w:rsidR="00C1490F" w:rsidRPr="0033258C" w:rsidRDefault="00362894" w:rsidP="00A961A6">
      <w:pPr>
        <w:numPr>
          <w:ilvl w:val="0"/>
          <w:numId w:val="16"/>
        </w:numPr>
        <w:spacing w:after="0" w:line="360" w:lineRule="auto"/>
        <w:ind w:left="851" w:hanging="425"/>
        <w:jc w:val="both"/>
        <w:rPr>
          <w:rFonts w:ascii="Arial" w:hAnsi="Arial" w:cs="Arial"/>
          <w:strike/>
          <w:color w:val="FF0000"/>
          <w:lang w:eastAsia="pl-PL"/>
        </w:rPr>
      </w:pPr>
      <w:r w:rsidRPr="00BE37E4">
        <w:rPr>
          <w:rFonts w:ascii="Arial" w:hAnsi="Arial" w:cs="Arial"/>
          <w:bCs/>
          <w:lang w:eastAsia="pl-PL"/>
        </w:rPr>
        <w:t xml:space="preserve"> </w:t>
      </w:r>
      <w:r w:rsidR="00BF1B56" w:rsidRPr="00BF1B56">
        <w:rPr>
          <w:rFonts w:ascii="Arial" w:hAnsi="Arial" w:cs="Arial"/>
          <w:bCs/>
          <w:lang w:eastAsia="pl-PL"/>
        </w:rPr>
        <w:t>Terminowa zapłata wynagrodzenia za wykonane i odebrane prace</w:t>
      </w:r>
      <w:r w:rsidR="00BF1B56">
        <w:rPr>
          <w:rFonts w:ascii="Arial" w:hAnsi="Arial" w:cs="Arial"/>
          <w:bCs/>
          <w:lang w:eastAsia="pl-PL"/>
        </w:rPr>
        <w:t>.</w:t>
      </w:r>
    </w:p>
    <w:p w:rsidR="002B3329" w:rsidRPr="00BE37E4" w:rsidRDefault="002B3329" w:rsidP="00BE37E4">
      <w:pPr>
        <w:spacing w:after="0" w:line="360" w:lineRule="auto"/>
        <w:ind w:left="425"/>
        <w:jc w:val="both"/>
        <w:rPr>
          <w:rFonts w:ascii="Arial" w:hAnsi="Arial" w:cs="Arial"/>
          <w:strike/>
          <w:color w:val="FF0000"/>
          <w:lang w:eastAsia="pl-PL"/>
        </w:rPr>
      </w:pPr>
    </w:p>
    <w:p w:rsidR="00362F46" w:rsidRPr="00BE37E4" w:rsidRDefault="0033258C" w:rsidP="00BE37E4">
      <w:pPr>
        <w:spacing w:after="0" w:line="360" w:lineRule="auto"/>
        <w:jc w:val="center"/>
        <w:rPr>
          <w:rFonts w:ascii="Arial" w:hAnsi="Arial" w:cs="Arial"/>
          <w:b/>
          <w:u w:val="single"/>
          <w:lang w:eastAsia="pl-PL"/>
        </w:rPr>
      </w:pPr>
      <w:r>
        <w:rPr>
          <w:rFonts w:ascii="Arial" w:hAnsi="Arial" w:cs="Arial"/>
          <w:b/>
          <w:u w:val="single"/>
          <w:lang w:eastAsia="pl-PL"/>
        </w:rPr>
        <w:t xml:space="preserve">§ 8 Podwykonawcy </w:t>
      </w:r>
    </w:p>
    <w:p w:rsidR="00362F46" w:rsidRPr="00BE37E4"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lang w:eastAsia="pl-PL"/>
        </w:rPr>
        <w:t xml:space="preserve">Wykonawca powierzy Podwykonawcom wykonanie następujących robót budowlanych </w:t>
      </w:r>
      <w:r w:rsidR="008504F6" w:rsidRPr="00BE37E4">
        <w:rPr>
          <w:rFonts w:ascii="Arial" w:hAnsi="Arial" w:cs="Arial"/>
          <w:lang w:eastAsia="pl-PL"/>
        </w:rPr>
        <w:t>…………………………</w:t>
      </w:r>
      <w:r w:rsidR="0033258C">
        <w:rPr>
          <w:rFonts w:ascii="Arial" w:hAnsi="Arial" w:cs="Arial"/>
          <w:lang w:eastAsia="pl-PL"/>
        </w:rPr>
        <w:t xml:space="preserve"> </w:t>
      </w:r>
      <w:r w:rsidRPr="00BE37E4">
        <w:rPr>
          <w:rFonts w:ascii="Arial" w:hAnsi="Arial" w:cs="Arial"/>
          <w:lang w:eastAsia="pl-PL"/>
        </w:rPr>
        <w:t>Zlecenie wykonania części robót podwyk</w:t>
      </w:r>
      <w:r w:rsidR="00E71F33">
        <w:rPr>
          <w:rFonts w:ascii="Arial" w:hAnsi="Arial" w:cs="Arial"/>
          <w:lang w:eastAsia="pl-PL"/>
        </w:rPr>
        <w:t>onawcom nie zmienia zobowiązań Wykonawcy wobec Z</w:t>
      </w:r>
      <w:r w:rsidRPr="00BE37E4">
        <w:rPr>
          <w:rFonts w:ascii="Arial" w:hAnsi="Arial" w:cs="Arial"/>
          <w:lang w:eastAsia="pl-PL"/>
        </w:rPr>
        <w:t>amawiającego za wykonanie tej części robót.</w:t>
      </w:r>
    </w:p>
    <w:p w:rsidR="00362F46" w:rsidRPr="00BE37E4"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lang w:eastAsia="pl-PL"/>
        </w:rPr>
        <w:t>Wykonawca jest odpowiedzialny za działania, zaniechania uchybienia i zaniedbania podwykonawców i jego pracowników w takim samym stopniu, jakby to były działania, zaniechania, uchybienia lub zaniedbania jego własnych pracowników.</w:t>
      </w:r>
    </w:p>
    <w:p w:rsidR="00362F46" w:rsidRPr="00BE37E4"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lang w:eastAsia="pl-PL"/>
        </w:rPr>
        <w:t xml:space="preserve">Z zastrzeżeniem przypadku, w którym Zamawiający nałożył obowiązek osobistego wykonania przez Wykonawcę kluczowych części zamówienia na roboty budowlane </w:t>
      </w:r>
      <w:r w:rsidR="008504F6" w:rsidRPr="00BE37E4">
        <w:rPr>
          <w:rFonts w:ascii="Arial" w:hAnsi="Arial" w:cs="Arial"/>
          <w:lang w:eastAsia="pl-PL"/>
        </w:rPr>
        <w:t>w S</w:t>
      </w:r>
      <w:r w:rsidRPr="00BE37E4">
        <w:rPr>
          <w:rFonts w:ascii="Arial" w:hAnsi="Arial" w:cs="Arial"/>
          <w:lang w:eastAsia="pl-PL"/>
        </w:rPr>
        <w:t>WZ, Wykonawca może:</w:t>
      </w:r>
    </w:p>
    <w:p w:rsidR="00362F46" w:rsidRPr="00BE37E4" w:rsidRDefault="00362F46" w:rsidP="00A961A6">
      <w:pPr>
        <w:numPr>
          <w:ilvl w:val="1"/>
          <w:numId w:val="19"/>
        </w:numPr>
        <w:tabs>
          <w:tab w:val="left" w:pos="851"/>
        </w:tabs>
        <w:spacing w:after="0" w:line="360" w:lineRule="auto"/>
        <w:ind w:left="851" w:hanging="425"/>
        <w:jc w:val="both"/>
        <w:rPr>
          <w:rFonts w:ascii="Arial" w:hAnsi="Arial" w:cs="Arial"/>
          <w:lang w:eastAsia="pl-PL"/>
        </w:rPr>
      </w:pPr>
      <w:r w:rsidRPr="00BE37E4">
        <w:rPr>
          <w:rFonts w:ascii="Arial" w:hAnsi="Arial" w:cs="Arial"/>
          <w:lang w:eastAsia="pl-PL"/>
        </w:rPr>
        <w:t xml:space="preserve">powierzyć realizację części zamówienia Podwykonawcom, mimo nie wskazania </w:t>
      </w:r>
      <w:r w:rsidR="00120F47">
        <w:rPr>
          <w:rFonts w:ascii="Arial" w:hAnsi="Arial" w:cs="Arial"/>
          <w:lang w:eastAsia="pl-PL"/>
        </w:rPr>
        <w:br/>
      </w:r>
      <w:r w:rsidRPr="00BE37E4">
        <w:rPr>
          <w:rFonts w:ascii="Arial" w:hAnsi="Arial" w:cs="Arial"/>
          <w:lang w:eastAsia="pl-PL"/>
        </w:rPr>
        <w:t>w ofercie takiej części do powierzenia podwykonawcom;</w:t>
      </w:r>
    </w:p>
    <w:p w:rsidR="00362F46" w:rsidRPr="00BE37E4" w:rsidRDefault="00362F46" w:rsidP="00A961A6">
      <w:pPr>
        <w:numPr>
          <w:ilvl w:val="1"/>
          <w:numId w:val="19"/>
        </w:numPr>
        <w:tabs>
          <w:tab w:val="left" w:pos="851"/>
        </w:tabs>
        <w:spacing w:after="0" w:line="360" w:lineRule="auto"/>
        <w:ind w:left="851" w:hanging="425"/>
        <w:jc w:val="both"/>
        <w:rPr>
          <w:rFonts w:ascii="Arial" w:hAnsi="Arial" w:cs="Arial"/>
          <w:lang w:eastAsia="pl-PL"/>
        </w:rPr>
      </w:pPr>
      <w:r w:rsidRPr="00BE37E4">
        <w:rPr>
          <w:rFonts w:ascii="Arial" w:hAnsi="Arial" w:cs="Arial"/>
          <w:lang w:eastAsia="pl-PL"/>
        </w:rPr>
        <w:t>wskazać inny zakres Podwykonawstwa, niż przedstawiony w Ofercie;</w:t>
      </w:r>
    </w:p>
    <w:p w:rsidR="00362F46" w:rsidRPr="00BE37E4" w:rsidRDefault="00362F46" w:rsidP="00A961A6">
      <w:pPr>
        <w:numPr>
          <w:ilvl w:val="1"/>
          <w:numId w:val="19"/>
        </w:numPr>
        <w:tabs>
          <w:tab w:val="left" w:pos="851"/>
        </w:tabs>
        <w:spacing w:after="0" w:line="360" w:lineRule="auto"/>
        <w:ind w:left="851" w:hanging="425"/>
        <w:jc w:val="both"/>
        <w:rPr>
          <w:rFonts w:ascii="Arial" w:hAnsi="Arial" w:cs="Arial"/>
          <w:lang w:eastAsia="pl-PL"/>
        </w:rPr>
      </w:pPr>
      <w:r w:rsidRPr="00BE37E4">
        <w:rPr>
          <w:rFonts w:ascii="Arial" w:hAnsi="Arial" w:cs="Arial"/>
          <w:lang w:eastAsia="pl-PL"/>
        </w:rPr>
        <w:t>wskazać innych Podwykonawców niż przedstawieni w Ofercie;</w:t>
      </w:r>
    </w:p>
    <w:p w:rsidR="00362F46" w:rsidRPr="00BE37E4" w:rsidRDefault="00362F46" w:rsidP="00A961A6">
      <w:pPr>
        <w:numPr>
          <w:ilvl w:val="1"/>
          <w:numId w:val="19"/>
        </w:numPr>
        <w:tabs>
          <w:tab w:val="left" w:pos="851"/>
        </w:tabs>
        <w:spacing w:after="0" w:line="360" w:lineRule="auto"/>
        <w:ind w:left="851" w:hanging="425"/>
        <w:jc w:val="both"/>
        <w:rPr>
          <w:rFonts w:ascii="Arial" w:hAnsi="Arial" w:cs="Arial"/>
          <w:lang w:eastAsia="pl-PL"/>
        </w:rPr>
      </w:pPr>
      <w:r w:rsidRPr="00BE37E4">
        <w:rPr>
          <w:rFonts w:ascii="Arial" w:hAnsi="Arial" w:cs="Arial"/>
          <w:lang w:eastAsia="pl-PL"/>
        </w:rPr>
        <w:t>zrezygnować z Podwykonawstwa</w:t>
      </w:r>
      <w:r w:rsidR="005279DC">
        <w:rPr>
          <w:rFonts w:ascii="Arial" w:hAnsi="Arial" w:cs="Arial"/>
          <w:lang w:eastAsia="pl-PL"/>
        </w:rPr>
        <w:t>.</w:t>
      </w:r>
    </w:p>
    <w:p w:rsidR="00362F46" w:rsidRPr="00BE37E4"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b/>
          <w:lang w:eastAsia="pl-PL"/>
        </w:rPr>
        <w:t xml:space="preserve">W przypadku, gdy zmiana lub rezygnacja z Podwykonawcy, dotyczy podmiotu, na którego zasoby Wykonawca powoływał się na zasadach określonych w art. </w:t>
      </w:r>
      <w:r w:rsidR="00407904" w:rsidRPr="00BE37E4">
        <w:rPr>
          <w:rFonts w:ascii="Arial" w:hAnsi="Arial" w:cs="Arial"/>
          <w:b/>
          <w:lang w:eastAsia="pl-PL"/>
        </w:rPr>
        <w:t>118 ust. 1</w:t>
      </w:r>
      <w:r w:rsidRPr="00BE37E4">
        <w:rPr>
          <w:rFonts w:ascii="Arial" w:hAnsi="Arial" w:cs="Arial"/>
          <w:b/>
          <w:lang w:eastAsia="pl-PL"/>
        </w:rPr>
        <w:t xml:space="preserve"> </w:t>
      </w:r>
      <w:r w:rsidR="00407904" w:rsidRPr="00BE37E4">
        <w:rPr>
          <w:rFonts w:ascii="Arial" w:hAnsi="Arial" w:cs="Arial"/>
          <w:b/>
          <w:lang w:eastAsia="pl-PL"/>
        </w:rPr>
        <w:lastRenderedPageBreak/>
        <w:t xml:space="preserve">ustawy </w:t>
      </w:r>
      <w:r w:rsidRPr="00BE37E4">
        <w:rPr>
          <w:rFonts w:ascii="Arial" w:hAnsi="Arial" w:cs="Arial"/>
          <w:b/>
          <w:lang w:eastAsia="pl-PL"/>
        </w:rPr>
        <w:t>Pzp, w celu wykazania spełniania warunków udziału w postęp</w:t>
      </w:r>
      <w:r w:rsidR="00407904" w:rsidRPr="00BE37E4">
        <w:rPr>
          <w:rFonts w:ascii="Arial" w:hAnsi="Arial" w:cs="Arial"/>
          <w:b/>
          <w:lang w:eastAsia="pl-PL"/>
        </w:rPr>
        <w:t xml:space="preserve">owaniu, o których mowa w art. 112 </w:t>
      </w:r>
      <w:r w:rsidRPr="00BE37E4">
        <w:rPr>
          <w:rFonts w:ascii="Arial" w:hAnsi="Arial" w:cs="Arial"/>
          <w:b/>
          <w:lang w:eastAsia="pl-PL"/>
        </w:rPr>
        <w:t xml:space="preserve"> Pzp, Wykonawca jest zobo</w:t>
      </w:r>
      <w:r w:rsidR="00407904" w:rsidRPr="00BE37E4">
        <w:rPr>
          <w:rFonts w:ascii="Arial" w:hAnsi="Arial" w:cs="Arial"/>
          <w:b/>
          <w:lang w:eastAsia="pl-PL"/>
        </w:rPr>
        <w:t xml:space="preserve">wiązany wykazać Zamawiającemu, </w:t>
      </w:r>
      <w:r w:rsidRPr="00BE37E4">
        <w:rPr>
          <w:rFonts w:ascii="Arial" w:hAnsi="Arial" w:cs="Arial"/>
          <w:b/>
          <w:lang w:eastAsia="pl-PL"/>
        </w:rPr>
        <w:t>ż</w:t>
      </w:r>
      <w:r w:rsidR="00407904" w:rsidRPr="00BE37E4">
        <w:rPr>
          <w:rFonts w:ascii="Arial" w:hAnsi="Arial" w:cs="Arial"/>
          <w:b/>
          <w:lang w:eastAsia="pl-PL"/>
        </w:rPr>
        <w:t>e</w:t>
      </w:r>
      <w:r w:rsidRPr="00BE37E4">
        <w:rPr>
          <w:rFonts w:ascii="Arial" w:hAnsi="Arial" w:cs="Arial"/>
          <w:b/>
          <w:lang w:eastAsia="pl-PL"/>
        </w:rPr>
        <w:t xml:space="preserve"> proponowany inny Podwykonawca lub Wykonawca samodzielnie spełniają je w stopniu nie mniejszym niż wymagany w trakcie postępowania o udzielenie zamówienia.</w:t>
      </w:r>
    </w:p>
    <w:p w:rsidR="00362F46" w:rsidRPr="00BE37E4" w:rsidRDefault="00362F46" w:rsidP="00A961A6">
      <w:pPr>
        <w:numPr>
          <w:ilvl w:val="0"/>
          <w:numId w:val="19"/>
        </w:numPr>
        <w:spacing w:after="0" w:line="360" w:lineRule="auto"/>
        <w:ind w:left="426" w:hanging="426"/>
        <w:jc w:val="both"/>
        <w:rPr>
          <w:rFonts w:ascii="Arial" w:hAnsi="Arial" w:cs="Arial"/>
          <w:b/>
          <w:lang w:eastAsia="pl-PL"/>
        </w:rPr>
      </w:pPr>
      <w:r w:rsidRPr="00BE37E4">
        <w:rPr>
          <w:rFonts w:ascii="Arial" w:hAnsi="Arial" w:cs="Arial"/>
          <w:b/>
          <w:lang w:eastAsia="pl-PL"/>
        </w:rPr>
        <w:t>Umowa z Podwykonawcą lub dalszym podwykonawcą powinna stanowić w szczególności, iż:</w:t>
      </w:r>
    </w:p>
    <w:p w:rsidR="00362F46" w:rsidRPr="00BE37E4" w:rsidRDefault="00362F46" w:rsidP="00A961A6">
      <w:pPr>
        <w:numPr>
          <w:ilvl w:val="1"/>
          <w:numId w:val="19"/>
        </w:numPr>
        <w:tabs>
          <w:tab w:val="left" w:pos="851"/>
        </w:tabs>
        <w:spacing w:after="0" w:line="360" w:lineRule="auto"/>
        <w:ind w:left="851" w:hanging="425"/>
        <w:jc w:val="both"/>
        <w:rPr>
          <w:rFonts w:ascii="Arial" w:hAnsi="Arial" w:cs="Arial"/>
          <w:lang w:eastAsia="pl-PL"/>
        </w:rPr>
      </w:pPr>
      <w:r w:rsidRPr="00BE37E4">
        <w:rPr>
          <w:rFonts w:ascii="Arial" w:hAnsi="Arial" w:cs="Arial"/>
          <w:lang w:eastAsia="pl-PL"/>
        </w:rPr>
        <w:t>termin zapłaty wynagrod</w:t>
      </w:r>
      <w:r w:rsidR="00245859" w:rsidRPr="00BE37E4">
        <w:rPr>
          <w:rFonts w:ascii="Arial" w:hAnsi="Arial" w:cs="Arial"/>
          <w:lang w:eastAsia="pl-PL"/>
        </w:rPr>
        <w:t xml:space="preserve">zenia nie może być dłuższy niż </w:t>
      </w:r>
      <w:r w:rsidR="00E66DBD" w:rsidRPr="00BE37E4">
        <w:rPr>
          <w:rFonts w:ascii="Arial" w:hAnsi="Arial" w:cs="Arial"/>
          <w:lang w:eastAsia="pl-PL"/>
        </w:rPr>
        <w:t>30</w:t>
      </w:r>
      <w:r w:rsidRPr="00BE37E4">
        <w:rPr>
          <w:rFonts w:ascii="Arial" w:hAnsi="Arial" w:cs="Arial"/>
          <w:color w:val="FF0000"/>
          <w:lang w:eastAsia="pl-PL"/>
        </w:rPr>
        <w:t xml:space="preserve"> </w:t>
      </w:r>
      <w:r w:rsidRPr="00BE37E4">
        <w:rPr>
          <w:rFonts w:ascii="Arial" w:hAnsi="Arial" w:cs="Arial"/>
          <w:lang w:eastAsia="pl-PL"/>
        </w:rPr>
        <w:t>dni od dnia doręczenia wykonawcy, podwykonawcy, lub dalszemu podwykonawcy faktury lub rachun</w:t>
      </w:r>
      <w:r w:rsidR="006F3AD0" w:rsidRPr="00BE37E4">
        <w:rPr>
          <w:rFonts w:ascii="Arial" w:hAnsi="Arial" w:cs="Arial"/>
          <w:lang w:eastAsia="pl-PL"/>
        </w:rPr>
        <w:t>ku potwierdzających wykonanie z</w:t>
      </w:r>
      <w:r w:rsidRPr="00BE37E4">
        <w:rPr>
          <w:rFonts w:ascii="Arial" w:hAnsi="Arial" w:cs="Arial"/>
          <w:lang w:eastAsia="pl-PL"/>
        </w:rPr>
        <w:t>leconej podwykonawcy lub dalszemu podwykonawcy dostawy, usługi lub roboty budowlanej,</w:t>
      </w:r>
    </w:p>
    <w:p w:rsidR="00362F46" w:rsidRPr="00BE37E4" w:rsidRDefault="00362F46" w:rsidP="00A961A6">
      <w:pPr>
        <w:numPr>
          <w:ilvl w:val="1"/>
          <w:numId w:val="19"/>
        </w:numPr>
        <w:tabs>
          <w:tab w:val="left" w:pos="851"/>
        </w:tabs>
        <w:spacing w:after="0" w:line="360" w:lineRule="auto"/>
        <w:ind w:left="851" w:hanging="425"/>
        <w:jc w:val="both"/>
        <w:rPr>
          <w:rFonts w:ascii="Arial" w:hAnsi="Arial" w:cs="Arial"/>
          <w:lang w:eastAsia="pl-PL"/>
        </w:rPr>
      </w:pPr>
      <w:r w:rsidRPr="00BE37E4">
        <w:rPr>
          <w:rFonts w:ascii="Arial" w:hAnsi="Arial" w:cs="Arial"/>
          <w:lang w:eastAsia="pl-PL"/>
        </w:rPr>
        <w:t>w przypadku uchylania się przez Wykonawcę od obowiązku zapłaty wymagalnego wynagrodzenia przysługującego Podwykonawcy lub Dalszemu Podwykonawcy, którzy zawarli:</w:t>
      </w:r>
    </w:p>
    <w:p w:rsidR="00362F46" w:rsidRPr="00BE37E4" w:rsidRDefault="00362F46" w:rsidP="005279DC">
      <w:pPr>
        <w:numPr>
          <w:ilvl w:val="1"/>
          <w:numId w:val="1"/>
        </w:numPr>
        <w:tabs>
          <w:tab w:val="left" w:pos="1276"/>
        </w:tabs>
        <w:spacing w:after="0" w:line="360" w:lineRule="auto"/>
        <w:ind w:left="1276" w:hanging="425"/>
        <w:jc w:val="both"/>
        <w:rPr>
          <w:rFonts w:ascii="Arial" w:hAnsi="Arial" w:cs="Arial"/>
          <w:lang w:eastAsia="pl-PL"/>
        </w:rPr>
      </w:pPr>
      <w:r w:rsidRPr="00BE37E4">
        <w:rPr>
          <w:rFonts w:ascii="Arial" w:hAnsi="Arial" w:cs="Arial"/>
          <w:lang w:eastAsia="pl-PL"/>
        </w:rPr>
        <w:t>zaakceptowane przez Zamawiającego Umowy o Podwykonawstwo, których przedmiotem są roboty budowlane lub</w:t>
      </w:r>
    </w:p>
    <w:p w:rsidR="00362F46" w:rsidRPr="00BE37E4" w:rsidRDefault="00362F46" w:rsidP="005279DC">
      <w:pPr>
        <w:numPr>
          <w:ilvl w:val="1"/>
          <w:numId w:val="1"/>
        </w:numPr>
        <w:tabs>
          <w:tab w:val="left" w:pos="1276"/>
        </w:tabs>
        <w:spacing w:after="0" w:line="360" w:lineRule="auto"/>
        <w:ind w:left="1276" w:hanging="425"/>
        <w:jc w:val="both"/>
        <w:rPr>
          <w:rFonts w:ascii="Arial" w:hAnsi="Arial" w:cs="Arial"/>
          <w:lang w:eastAsia="pl-PL"/>
        </w:rPr>
      </w:pPr>
      <w:r w:rsidRPr="00BE37E4">
        <w:rPr>
          <w:rFonts w:ascii="Arial" w:hAnsi="Arial" w:cs="Arial"/>
          <w:lang w:eastAsia="pl-PL"/>
        </w:rPr>
        <w:t>przedłożone Zamawiającemu Umowy o Podwykonawstwo, których przedmiotem są dostawy lub usługi,</w:t>
      </w:r>
    </w:p>
    <w:p w:rsidR="00362F46" w:rsidRPr="00BE37E4" w:rsidRDefault="00362F46" w:rsidP="005279DC">
      <w:pPr>
        <w:spacing w:after="0" w:line="360" w:lineRule="auto"/>
        <w:ind w:left="851"/>
        <w:jc w:val="both"/>
        <w:rPr>
          <w:rFonts w:ascii="Arial" w:hAnsi="Arial" w:cs="Arial"/>
          <w:lang w:eastAsia="pl-PL"/>
        </w:rPr>
      </w:pPr>
      <w:r w:rsidRPr="00BE37E4">
        <w:rPr>
          <w:rFonts w:ascii="Arial" w:hAnsi="Arial" w:cs="Arial"/>
          <w:lang w:eastAsia="pl-PL"/>
        </w:rPr>
        <w:t xml:space="preserve">Zamawiający zapłaci bezpośrednio Podwykonawcy kwotę należnego wynagrodzenia bez odsetek należnych Podwykonawcy lub Dalszemu Podwykonawcy, zgodnie </w:t>
      </w:r>
      <w:r w:rsidR="00120F47">
        <w:rPr>
          <w:rFonts w:ascii="Arial" w:hAnsi="Arial" w:cs="Arial"/>
          <w:lang w:eastAsia="pl-PL"/>
        </w:rPr>
        <w:br/>
      </w:r>
      <w:r w:rsidRPr="00BE37E4">
        <w:rPr>
          <w:rFonts w:ascii="Arial" w:hAnsi="Arial" w:cs="Arial"/>
          <w:lang w:eastAsia="pl-PL"/>
        </w:rPr>
        <w:t>z treścią Umowy o podwykonawstwie.</w:t>
      </w:r>
    </w:p>
    <w:p w:rsidR="00362F46" w:rsidRPr="00BE37E4" w:rsidRDefault="00362F46" w:rsidP="00A961A6">
      <w:pPr>
        <w:numPr>
          <w:ilvl w:val="1"/>
          <w:numId w:val="19"/>
        </w:numPr>
        <w:spacing w:after="0" w:line="360" w:lineRule="auto"/>
        <w:ind w:left="851" w:hanging="425"/>
        <w:jc w:val="both"/>
        <w:rPr>
          <w:rFonts w:ascii="Arial" w:hAnsi="Arial" w:cs="Arial"/>
          <w:lang w:eastAsia="pl-PL"/>
        </w:rPr>
      </w:pPr>
      <w:r w:rsidRPr="00BE37E4">
        <w:rPr>
          <w:rFonts w:ascii="Arial" w:hAnsi="Arial" w:cs="Arial"/>
          <w:lang w:eastAsia="pl-PL"/>
        </w:rPr>
        <w:t>Umowa o podwykonawstwo nie może zawierać postanowień</w:t>
      </w:r>
      <w:r w:rsidR="00E66DBD" w:rsidRPr="00BE37E4">
        <w:rPr>
          <w:rFonts w:ascii="Arial" w:hAnsi="Arial" w:cs="Arial"/>
          <w:lang w:eastAsia="pl-PL"/>
        </w:rPr>
        <w:t xml:space="preserve"> </w:t>
      </w:r>
      <w:r w:rsidRPr="00BE37E4">
        <w:rPr>
          <w:rFonts w:ascii="Arial" w:hAnsi="Arial" w:cs="Arial"/>
          <w:lang w:eastAsia="pl-PL"/>
        </w:rPr>
        <w:t>uzależniających uzyskanie przez Podwykonawcę płatności od Wykonawcy od zapłaty przez Zamawiającego Wykonawcy wynagrodzenia obejmującego zakres robót wykonanych przez Podwykonawcę;</w:t>
      </w:r>
    </w:p>
    <w:p w:rsidR="00362F46" w:rsidRPr="006F37FA" w:rsidRDefault="00362F46" w:rsidP="00A961A6">
      <w:pPr>
        <w:numPr>
          <w:ilvl w:val="0"/>
          <w:numId w:val="19"/>
        </w:numPr>
        <w:spacing w:after="0" w:line="360" w:lineRule="auto"/>
        <w:ind w:left="426" w:hanging="426"/>
        <w:jc w:val="both"/>
        <w:rPr>
          <w:rFonts w:ascii="Arial" w:hAnsi="Arial" w:cs="Arial"/>
          <w:strike/>
          <w:color w:val="FF0000"/>
          <w:lang w:eastAsia="pl-PL"/>
        </w:rPr>
      </w:pPr>
      <w:r w:rsidRPr="00BE37E4">
        <w:rPr>
          <w:rFonts w:ascii="Arial" w:hAnsi="Arial" w:cs="Arial"/>
          <w:lang w:eastAsia="pl-PL"/>
        </w:rPr>
        <w:t xml:space="preserve">Zawarcie </w:t>
      </w:r>
      <w:r w:rsidR="00617A54">
        <w:rPr>
          <w:rFonts w:ascii="Arial" w:hAnsi="Arial" w:cs="Arial"/>
          <w:lang w:eastAsia="pl-PL"/>
        </w:rPr>
        <w:t>Umowy o podwykonawstwo, a także</w:t>
      </w:r>
      <w:r w:rsidRPr="00BE37E4">
        <w:rPr>
          <w:rFonts w:ascii="Arial" w:hAnsi="Arial" w:cs="Arial"/>
          <w:lang w:eastAsia="pl-PL"/>
        </w:rPr>
        <w:t xml:space="preserve"> jej </w:t>
      </w:r>
      <w:r w:rsidRPr="00617A54">
        <w:rPr>
          <w:rFonts w:ascii="Arial" w:hAnsi="Arial" w:cs="Arial"/>
          <w:lang w:eastAsia="pl-PL"/>
        </w:rPr>
        <w:t>zmian</w:t>
      </w:r>
      <w:r w:rsidR="006F37FA" w:rsidRPr="00617A54">
        <w:rPr>
          <w:rFonts w:ascii="Arial" w:hAnsi="Arial" w:cs="Arial"/>
          <w:lang w:eastAsia="pl-PL"/>
        </w:rPr>
        <w:t>a</w:t>
      </w:r>
      <w:r w:rsidRPr="00617A54">
        <w:rPr>
          <w:rFonts w:ascii="Arial" w:hAnsi="Arial" w:cs="Arial"/>
          <w:lang w:eastAsia="pl-PL"/>
        </w:rPr>
        <w:t xml:space="preserve">, </w:t>
      </w:r>
      <w:r w:rsidRPr="00BE37E4">
        <w:rPr>
          <w:rFonts w:ascii="Arial" w:hAnsi="Arial" w:cs="Arial"/>
          <w:lang w:eastAsia="pl-PL"/>
        </w:rPr>
        <w:t>której przedmiotem są roboty budowlane musi być poprzedzone akceptacją projektu tej umowy</w:t>
      </w:r>
      <w:r w:rsidR="006F37FA">
        <w:rPr>
          <w:rFonts w:ascii="Arial" w:hAnsi="Arial" w:cs="Arial"/>
          <w:lang w:eastAsia="pl-PL"/>
        </w:rPr>
        <w:t xml:space="preserve"> lub </w:t>
      </w:r>
      <w:r w:rsidR="006F37FA" w:rsidRPr="00617A54">
        <w:rPr>
          <w:rFonts w:ascii="Arial" w:hAnsi="Arial" w:cs="Arial"/>
          <w:lang w:eastAsia="pl-PL"/>
        </w:rPr>
        <w:t>projektu jej zmiany</w:t>
      </w:r>
      <w:r w:rsidRPr="00617A54">
        <w:rPr>
          <w:rFonts w:ascii="Arial" w:hAnsi="Arial" w:cs="Arial"/>
          <w:lang w:eastAsia="pl-PL"/>
        </w:rPr>
        <w:t xml:space="preserve"> </w:t>
      </w:r>
      <w:r w:rsidR="00617A54">
        <w:rPr>
          <w:rFonts w:ascii="Arial" w:hAnsi="Arial" w:cs="Arial"/>
          <w:lang w:eastAsia="pl-PL"/>
        </w:rPr>
        <w:t>przez Zamawiającego.</w:t>
      </w:r>
    </w:p>
    <w:p w:rsidR="00362F46" w:rsidRPr="00BE37E4"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b/>
          <w:lang w:eastAsia="pl-PL"/>
        </w:rPr>
        <w:t xml:space="preserve">Wykonawca, podwykonawca lub dalszy podwykonawca zamierzający zawrzeć umowę </w:t>
      </w:r>
      <w:r w:rsidRPr="00BE37E4">
        <w:rPr>
          <w:rFonts w:ascii="Arial" w:hAnsi="Arial" w:cs="Arial"/>
          <w:lang w:eastAsia="pl-PL"/>
        </w:rPr>
        <w:br/>
      </w:r>
      <w:r w:rsidRPr="00BE37E4">
        <w:rPr>
          <w:rFonts w:ascii="Arial" w:hAnsi="Arial" w:cs="Arial"/>
          <w:b/>
          <w:lang w:eastAsia="pl-PL"/>
        </w:rPr>
        <w:t xml:space="preserve">o podwykonawstwo, której przedmiotem są roboty budowlane, jest obowiązany </w:t>
      </w:r>
      <w:r w:rsidR="00120F47">
        <w:rPr>
          <w:rFonts w:ascii="Arial" w:hAnsi="Arial" w:cs="Arial"/>
          <w:b/>
          <w:lang w:eastAsia="pl-PL"/>
        </w:rPr>
        <w:br/>
      </w:r>
      <w:r w:rsidRPr="00BE37E4">
        <w:rPr>
          <w:rFonts w:ascii="Arial" w:hAnsi="Arial" w:cs="Arial"/>
          <w:b/>
          <w:lang w:eastAsia="pl-PL"/>
        </w:rPr>
        <w:t xml:space="preserve">w trakcie realizacji zamówienia do przedłożenia zamawiającemu projektu tej umowy, a także jej zmian, </w:t>
      </w:r>
      <w:r w:rsidRPr="00BE37E4">
        <w:rPr>
          <w:rFonts w:ascii="Arial" w:hAnsi="Arial" w:cs="Arial"/>
          <w:lang w:eastAsia="pl-PL"/>
        </w:rPr>
        <w:t>nie później niż 14 dni przed jej zawarciem, przy czym podwykonawca lub dalszy podwykonawca j</w:t>
      </w:r>
      <w:r w:rsidR="00E71F33">
        <w:rPr>
          <w:rFonts w:ascii="Arial" w:hAnsi="Arial" w:cs="Arial"/>
          <w:lang w:eastAsia="pl-PL"/>
        </w:rPr>
        <w:t>est zobowiązany dołączyć zgodę W</w:t>
      </w:r>
      <w:r w:rsidRPr="00BE37E4">
        <w:rPr>
          <w:rFonts w:ascii="Arial" w:hAnsi="Arial" w:cs="Arial"/>
          <w:lang w:eastAsia="pl-PL"/>
        </w:rPr>
        <w:t xml:space="preserve">ykonawcy na zawarcie umowy </w:t>
      </w:r>
      <w:r w:rsidR="00120F47">
        <w:rPr>
          <w:rFonts w:ascii="Arial" w:hAnsi="Arial" w:cs="Arial"/>
          <w:lang w:eastAsia="pl-PL"/>
        </w:rPr>
        <w:br/>
      </w:r>
      <w:r w:rsidRPr="00BE37E4">
        <w:rPr>
          <w:rFonts w:ascii="Arial" w:hAnsi="Arial" w:cs="Arial"/>
          <w:lang w:eastAsia="pl-PL"/>
        </w:rPr>
        <w:t>o podwykonawstwo o treści zgodnej z projektem umowy.</w:t>
      </w:r>
    </w:p>
    <w:p w:rsidR="00362F46" w:rsidRPr="00BE37E4"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lang w:eastAsia="pl-PL"/>
        </w:rPr>
        <w:lastRenderedPageBreak/>
        <w:t xml:space="preserve">Jeżeli Zamawiający w terminie 14 dni od dnia przedłożenia mu projektu Umowy </w:t>
      </w:r>
      <w:r w:rsidR="00120F47">
        <w:rPr>
          <w:rFonts w:ascii="Arial" w:hAnsi="Arial" w:cs="Arial"/>
          <w:lang w:eastAsia="pl-PL"/>
        </w:rPr>
        <w:br/>
      </w:r>
      <w:r w:rsidRPr="00BE37E4">
        <w:rPr>
          <w:rFonts w:ascii="Arial" w:hAnsi="Arial" w:cs="Arial"/>
          <w:lang w:eastAsia="pl-PL"/>
        </w:rPr>
        <w:t>o Podwykonawstwo, a także projektu jej zmian, której przedmiotem są roboty budowlane nie zgłosi na piśmie zastrzeżeń, uważa się, że zaakceptował ten projekt umowy.</w:t>
      </w:r>
      <w:r w:rsidR="00D3277E" w:rsidRPr="00BE37E4">
        <w:rPr>
          <w:rFonts w:ascii="Arial" w:hAnsi="Arial" w:cs="Arial"/>
          <w:i/>
          <w:color w:val="00B050"/>
          <w:lang w:eastAsia="pl-PL"/>
        </w:rPr>
        <w:t xml:space="preserve"> </w:t>
      </w:r>
    </w:p>
    <w:p w:rsidR="00362F46" w:rsidRPr="00BE37E4"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lang w:eastAsia="pl-PL"/>
        </w:rPr>
        <w:t>Po akceptacji projektu Umowy o podwykonawstwo, której przedmiotem są roboty budowlane lub po bezskutecznym upływie terminu na zgłoszenie przez Zamawiającego zastrzeżeń do tego projektu, W</w:t>
      </w:r>
      <w:r w:rsidR="006F3AD0" w:rsidRPr="00BE37E4">
        <w:rPr>
          <w:rFonts w:ascii="Arial" w:hAnsi="Arial" w:cs="Arial"/>
          <w:lang w:eastAsia="pl-PL"/>
        </w:rPr>
        <w:t xml:space="preserve">ykonawca przedłoży poświadczoną za zgodność </w:t>
      </w:r>
      <w:r w:rsidR="00120F47">
        <w:rPr>
          <w:rFonts w:ascii="Arial" w:hAnsi="Arial" w:cs="Arial"/>
          <w:lang w:eastAsia="pl-PL"/>
        </w:rPr>
        <w:br/>
      </w:r>
      <w:r w:rsidR="006F3AD0" w:rsidRPr="00BE37E4">
        <w:rPr>
          <w:rFonts w:ascii="Arial" w:hAnsi="Arial" w:cs="Arial"/>
          <w:lang w:eastAsia="pl-PL"/>
        </w:rPr>
        <w:t>z oryginałem kopię</w:t>
      </w:r>
      <w:r w:rsidRPr="00BE37E4">
        <w:rPr>
          <w:rFonts w:ascii="Arial" w:hAnsi="Arial" w:cs="Arial"/>
          <w:lang w:eastAsia="pl-PL"/>
        </w:rPr>
        <w:t xml:space="preserve"> zawartej umowy o podwykonawstwo i jej zmian</w:t>
      </w:r>
      <w:r w:rsidR="006F3AD0" w:rsidRPr="00BE37E4">
        <w:rPr>
          <w:rFonts w:ascii="Arial" w:hAnsi="Arial" w:cs="Arial"/>
          <w:lang w:eastAsia="pl-PL"/>
        </w:rPr>
        <w:t>y</w:t>
      </w:r>
      <w:r w:rsidRPr="00BE37E4">
        <w:rPr>
          <w:rFonts w:ascii="Arial" w:hAnsi="Arial" w:cs="Arial"/>
          <w:lang w:eastAsia="pl-PL"/>
        </w:rPr>
        <w:t xml:space="preserve"> w terminie 7 dni od dnia zawarcia tej Umowy, jednakże nie później niż na 7 dni przed dniem rozpoczęcia realizacji robót budowlanych przez Podwykonawcę.</w:t>
      </w:r>
    </w:p>
    <w:p w:rsidR="00362F46" w:rsidRPr="00BE37E4"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lang w:eastAsia="pl-PL"/>
        </w:rPr>
        <w:t>Jeżeli Zamawiający w terminie 7 dni od dnia przedłożenia Umowy o podwykonawstwo, której przedmiotem są roboty budowlane,</w:t>
      </w:r>
      <w:r w:rsidR="00025803" w:rsidRPr="00BE37E4">
        <w:rPr>
          <w:rFonts w:ascii="Arial" w:hAnsi="Arial" w:cs="Arial"/>
          <w:lang w:eastAsia="pl-PL"/>
        </w:rPr>
        <w:t xml:space="preserve"> nie zgłosi na piśmie sprzeciwu</w:t>
      </w:r>
      <w:r w:rsidRPr="00BE37E4">
        <w:rPr>
          <w:rFonts w:ascii="Arial" w:hAnsi="Arial" w:cs="Arial"/>
          <w:lang w:eastAsia="pl-PL"/>
        </w:rPr>
        <w:t>,</w:t>
      </w:r>
      <w:r w:rsidRPr="00BE37E4">
        <w:rPr>
          <w:rFonts w:ascii="Arial" w:hAnsi="Arial" w:cs="Arial"/>
          <w:color w:val="00B050"/>
          <w:lang w:eastAsia="pl-PL"/>
        </w:rPr>
        <w:t xml:space="preserve"> </w:t>
      </w:r>
      <w:r w:rsidRPr="00BE37E4">
        <w:rPr>
          <w:rFonts w:ascii="Arial" w:hAnsi="Arial" w:cs="Arial"/>
          <w:lang w:eastAsia="pl-PL"/>
        </w:rPr>
        <w:t>uważa się, że zaakceptował tę umowę.</w:t>
      </w:r>
    </w:p>
    <w:p w:rsidR="00362F46" w:rsidRPr="00CA4CA6"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lang w:eastAsia="pl-PL"/>
        </w:rPr>
        <w:t xml:space="preserve">Wykonawca, podwykonawca lub dalszy podwykonawca jest zobowiązany do każdorazowego przedkładania Zamawiającemu w terminie 7 dni od dnia zawarcia poświadczoną za zgodność z oryginałem kopię zawartej Umowy o podwykonawstwo, oraz jej zmian, której przedmiotem są dostawy lub usługi, w celu weryfikacji, czy wskazane w niej terminy zapłaty wynagrodzenia nie są dłuższe niż 30 dni, z wyłączeniem umów </w:t>
      </w:r>
      <w:r w:rsidR="00120F47">
        <w:rPr>
          <w:rFonts w:ascii="Arial" w:hAnsi="Arial" w:cs="Arial"/>
          <w:lang w:eastAsia="pl-PL"/>
        </w:rPr>
        <w:br/>
      </w:r>
      <w:r w:rsidRPr="00BE37E4">
        <w:rPr>
          <w:rFonts w:ascii="Arial" w:hAnsi="Arial" w:cs="Arial"/>
          <w:lang w:eastAsia="pl-PL"/>
        </w:rPr>
        <w:t xml:space="preserve">o podwykonawstwo o wartości </w:t>
      </w:r>
      <w:r w:rsidRPr="00BE37E4">
        <w:rPr>
          <w:rFonts w:ascii="Arial" w:hAnsi="Arial" w:cs="Arial"/>
          <w:b/>
          <w:bCs/>
          <w:lang w:eastAsia="pl-PL"/>
        </w:rPr>
        <w:t xml:space="preserve">mniejszej niż 0,5% wartości Umowy. </w:t>
      </w:r>
      <w:r w:rsidRPr="00CA4CA6">
        <w:rPr>
          <w:rFonts w:ascii="Arial" w:hAnsi="Arial" w:cs="Arial"/>
          <w:b/>
          <w:bCs/>
          <w:lang w:eastAsia="pl-PL"/>
        </w:rPr>
        <w:t xml:space="preserve">Wyłączenie, </w:t>
      </w:r>
      <w:r w:rsidR="00120F47">
        <w:rPr>
          <w:rFonts w:ascii="Arial" w:hAnsi="Arial" w:cs="Arial"/>
          <w:b/>
          <w:bCs/>
          <w:lang w:eastAsia="pl-PL"/>
        </w:rPr>
        <w:br/>
      </w:r>
      <w:r w:rsidRPr="00CA4CA6">
        <w:rPr>
          <w:rFonts w:ascii="Arial" w:hAnsi="Arial" w:cs="Arial"/>
          <w:b/>
          <w:bCs/>
          <w:lang w:eastAsia="pl-PL"/>
        </w:rPr>
        <w:t>o</w:t>
      </w:r>
      <w:r w:rsidRPr="00CA4CA6">
        <w:rPr>
          <w:rFonts w:ascii="Arial" w:hAnsi="Arial" w:cs="Arial"/>
          <w:lang w:eastAsia="pl-PL"/>
        </w:rPr>
        <w:t xml:space="preserve"> </w:t>
      </w:r>
      <w:r w:rsidRPr="00CA4CA6">
        <w:rPr>
          <w:rFonts w:ascii="Arial" w:hAnsi="Arial" w:cs="Arial"/>
          <w:b/>
          <w:bCs/>
          <w:lang w:eastAsia="pl-PL"/>
        </w:rPr>
        <w:t xml:space="preserve">którym mowa w zdaniu pierwszym nie dotyczy umów o podwykonawstwo </w:t>
      </w:r>
      <w:r w:rsidR="00120F47">
        <w:rPr>
          <w:rFonts w:ascii="Arial" w:hAnsi="Arial" w:cs="Arial"/>
          <w:b/>
          <w:bCs/>
          <w:lang w:eastAsia="pl-PL"/>
        </w:rPr>
        <w:br/>
      </w:r>
      <w:r w:rsidRPr="00CA4CA6">
        <w:rPr>
          <w:rFonts w:ascii="Arial" w:hAnsi="Arial" w:cs="Arial"/>
          <w:b/>
          <w:bCs/>
          <w:lang w:eastAsia="pl-PL"/>
        </w:rPr>
        <w:t>o wartości większej niż 50.000,00 zł.</w:t>
      </w:r>
      <w:r w:rsidR="00D3277E" w:rsidRPr="00CA4CA6">
        <w:rPr>
          <w:rFonts w:ascii="Arial" w:hAnsi="Arial" w:cs="Arial"/>
          <w:b/>
          <w:bCs/>
          <w:lang w:eastAsia="pl-PL"/>
        </w:rPr>
        <w:t xml:space="preserve"> </w:t>
      </w:r>
    </w:p>
    <w:p w:rsidR="00362F46" w:rsidRPr="00BE37E4" w:rsidRDefault="00362F46" w:rsidP="00A961A6">
      <w:pPr>
        <w:numPr>
          <w:ilvl w:val="0"/>
          <w:numId w:val="19"/>
        </w:numPr>
        <w:spacing w:after="0" w:line="360" w:lineRule="auto"/>
        <w:ind w:left="426" w:hanging="426"/>
        <w:jc w:val="both"/>
        <w:rPr>
          <w:rFonts w:ascii="Arial" w:hAnsi="Arial" w:cs="Arial"/>
          <w:b/>
          <w:lang w:eastAsia="pl-PL"/>
        </w:rPr>
      </w:pPr>
      <w:r w:rsidRPr="00BE37E4">
        <w:rPr>
          <w:rFonts w:ascii="Arial" w:hAnsi="Arial" w:cs="Arial"/>
          <w:lang w:eastAsia="pl-PL"/>
        </w:rPr>
        <w:t>W przypadku</w:t>
      </w:r>
      <w:r w:rsidR="00275ABC" w:rsidRPr="00BE37E4">
        <w:rPr>
          <w:rFonts w:ascii="Arial" w:hAnsi="Arial" w:cs="Arial"/>
          <w:lang w:eastAsia="pl-PL"/>
        </w:rPr>
        <w:t xml:space="preserve"> </w:t>
      </w:r>
      <w:r w:rsidRPr="00BE37E4">
        <w:rPr>
          <w:rFonts w:ascii="Arial" w:hAnsi="Arial" w:cs="Arial"/>
          <w:lang w:eastAsia="pl-PL"/>
        </w:rPr>
        <w:t>jeżeli termin zapłaty wynagrodzenia</w:t>
      </w:r>
      <w:r w:rsidR="00275ABC" w:rsidRPr="00BE37E4">
        <w:rPr>
          <w:rFonts w:ascii="Arial" w:hAnsi="Arial" w:cs="Arial"/>
          <w:lang w:eastAsia="pl-PL"/>
        </w:rPr>
        <w:t>, o którym mowa w ust. 5 pkt 1</w:t>
      </w:r>
      <w:r w:rsidR="001E3784">
        <w:rPr>
          <w:rFonts w:ascii="Arial" w:hAnsi="Arial" w:cs="Arial"/>
          <w:lang w:eastAsia="pl-PL"/>
        </w:rPr>
        <w:t xml:space="preserve"> jest dłuższy niż 30 dni Zamawiający poinformuje o tym W</w:t>
      </w:r>
      <w:r w:rsidRPr="00BE37E4">
        <w:rPr>
          <w:rFonts w:ascii="Arial" w:hAnsi="Arial" w:cs="Arial"/>
          <w:lang w:eastAsia="pl-PL"/>
        </w:rPr>
        <w:t xml:space="preserve">ykonawcę, podwykonawcę lub dalszego podwykonawcę i wezwie do doprowadzenia do zmiany tej umowy w terminie 5 dni od dnia przesłania wezwania pod rygorem zapłaty kary umownej, o której mowa w </w:t>
      </w:r>
      <w:r w:rsidRPr="00BE37E4">
        <w:rPr>
          <w:rFonts w:ascii="Arial" w:hAnsi="Arial" w:cs="Arial"/>
          <w:b/>
          <w:lang w:eastAsia="pl-PL"/>
        </w:rPr>
        <w:t xml:space="preserve">§11 ust.1 </w:t>
      </w:r>
      <w:r w:rsidR="001E3784">
        <w:rPr>
          <w:rFonts w:ascii="Arial" w:hAnsi="Arial" w:cs="Arial"/>
          <w:b/>
          <w:lang w:eastAsia="pl-PL"/>
        </w:rPr>
        <w:t>pkt 6</w:t>
      </w:r>
      <w:r w:rsidRPr="00BE37E4">
        <w:rPr>
          <w:rFonts w:ascii="Arial" w:hAnsi="Arial" w:cs="Arial"/>
          <w:b/>
          <w:lang w:eastAsia="pl-PL"/>
        </w:rPr>
        <w:t xml:space="preserve">) Umowy. </w:t>
      </w:r>
    </w:p>
    <w:p w:rsidR="00362F46" w:rsidRPr="00BE37E4"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lang w:eastAsia="pl-PL"/>
        </w:rPr>
        <w:t xml:space="preserve">Wykonawca jest zobowiązany do zapłaty wynagrodzenia należnego Podwykonawcy </w:t>
      </w:r>
      <w:r w:rsidR="00120F47">
        <w:rPr>
          <w:rFonts w:ascii="Arial" w:hAnsi="Arial" w:cs="Arial"/>
          <w:lang w:eastAsia="pl-PL"/>
        </w:rPr>
        <w:br/>
      </w:r>
      <w:r w:rsidRPr="00BE37E4">
        <w:rPr>
          <w:rFonts w:ascii="Arial" w:hAnsi="Arial" w:cs="Arial"/>
          <w:lang w:eastAsia="pl-PL"/>
        </w:rPr>
        <w:t>w terminach płatności określonych w Umowie o podwykonawstwo.</w:t>
      </w:r>
    </w:p>
    <w:p w:rsidR="00362F46" w:rsidRPr="00BE37E4"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lang w:eastAsia="pl-PL"/>
        </w:rPr>
        <w:t>Wykonawca, podwykonawca lub dalszy podwykonawca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362F46" w:rsidRPr="00BE37E4"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lang w:eastAsia="pl-PL"/>
        </w:rPr>
        <w:t>Do zmian postanowień umów o dalsze podwykonawstwo stosuje się zasady mające zastosowanie przy zawieraniu Umowy o Podwykonawstwo.</w:t>
      </w:r>
    </w:p>
    <w:p w:rsidR="00362F46" w:rsidRPr="00BE37E4"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lang w:eastAsia="pl-PL"/>
        </w:rPr>
        <w:lastRenderedPageBreak/>
        <w:t>Zamawiający dokona bezpośredniej zapłaty wymagalnego wynagrodzenia przysługującego podwykonawcy, kt</w:t>
      </w:r>
      <w:r w:rsidR="001E3784">
        <w:rPr>
          <w:rFonts w:ascii="Arial" w:hAnsi="Arial" w:cs="Arial"/>
          <w:lang w:eastAsia="pl-PL"/>
        </w:rPr>
        <w:t>óry zawarł zaakceptowaną przez Z</w:t>
      </w:r>
      <w:r w:rsidRPr="00BE37E4">
        <w:rPr>
          <w:rFonts w:ascii="Arial" w:hAnsi="Arial" w:cs="Arial"/>
          <w:lang w:eastAsia="pl-PL"/>
        </w:rPr>
        <w:t xml:space="preserve">amawiającego umowę </w:t>
      </w:r>
      <w:r w:rsidR="00120F47">
        <w:rPr>
          <w:rFonts w:ascii="Arial" w:hAnsi="Arial" w:cs="Arial"/>
          <w:lang w:eastAsia="pl-PL"/>
        </w:rPr>
        <w:br/>
      </w:r>
      <w:r w:rsidRPr="00BE37E4">
        <w:rPr>
          <w:rFonts w:ascii="Arial" w:hAnsi="Arial" w:cs="Arial"/>
          <w:lang w:eastAsia="pl-PL"/>
        </w:rPr>
        <w:t>o podwykonawstwo, której przedmiotem są roboty budowlane</w:t>
      </w:r>
      <w:r w:rsidR="001E3784">
        <w:rPr>
          <w:rFonts w:ascii="Arial" w:hAnsi="Arial" w:cs="Arial"/>
          <w:lang w:eastAsia="pl-PL"/>
        </w:rPr>
        <w:t>, lub który zawarł przedłożoną Z</w:t>
      </w:r>
      <w:r w:rsidRPr="00BE37E4">
        <w:rPr>
          <w:rFonts w:ascii="Arial" w:hAnsi="Arial" w:cs="Arial"/>
          <w:lang w:eastAsia="pl-PL"/>
        </w:rPr>
        <w:t xml:space="preserve">amawiającemu umowę o podwykonawstwo, której przedmiotem są dostawy lub usługi, </w:t>
      </w:r>
      <w:r w:rsidR="00120F47">
        <w:rPr>
          <w:rFonts w:ascii="Arial" w:hAnsi="Arial" w:cs="Arial"/>
          <w:lang w:eastAsia="pl-PL"/>
        </w:rPr>
        <w:br/>
      </w:r>
      <w:r w:rsidRPr="00BE37E4">
        <w:rPr>
          <w:rFonts w:ascii="Arial" w:hAnsi="Arial" w:cs="Arial"/>
          <w:lang w:eastAsia="pl-PL"/>
        </w:rPr>
        <w:t>w przypadku uchylenia sie od obowi</w:t>
      </w:r>
      <w:r w:rsidR="001E3784">
        <w:rPr>
          <w:rFonts w:ascii="Arial" w:hAnsi="Arial" w:cs="Arial"/>
          <w:lang w:eastAsia="pl-PL"/>
        </w:rPr>
        <w:t>ązku zapłaty odpowiednio przez W</w:t>
      </w:r>
      <w:r w:rsidRPr="00BE37E4">
        <w:rPr>
          <w:rFonts w:ascii="Arial" w:hAnsi="Arial" w:cs="Arial"/>
          <w:lang w:eastAsia="pl-PL"/>
        </w:rPr>
        <w:t>ykonawcę, podwykonawcę zamówienia na roboty budowlane. Wynagrodzenie to, dotyczy wyłącznie należności pows</w:t>
      </w:r>
      <w:r w:rsidR="001E3784">
        <w:rPr>
          <w:rFonts w:ascii="Arial" w:hAnsi="Arial" w:cs="Arial"/>
          <w:lang w:eastAsia="pl-PL"/>
        </w:rPr>
        <w:t>tałych po zaakceptowaniu przez Z</w:t>
      </w:r>
      <w:r w:rsidRPr="00BE37E4">
        <w:rPr>
          <w:rFonts w:ascii="Arial" w:hAnsi="Arial" w:cs="Arial"/>
          <w:lang w:eastAsia="pl-PL"/>
        </w:rPr>
        <w:t xml:space="preserve">amawiającego umowy </w:t>
      </w:r>
      <w:r w:rsidR="00120F47">
        <w:rPr>
          <w:rFonts w:ascii="Arial" w:hAnsi="Arial" w:cs="Arial"/>
          <w:lang w:eastAsia="pl-PL"/>
        </w:rPr>
        <w:br/>
      </w:r>
      <w:r w:rsidRPr="00BE37E4">
        <w:rPr>
          <w:rFonts w:ascii="Arial" w:hAnsi="Arial" w:cs="Arial"/>
          <w:lang w:eastAsia="pl-PL"/>
        </w:rPr>
        <w:t xml:space="preserve">o podwykonawstwo, której przedmiotem są roboty </w:t>
      </w:r>
      <w:r w:rsidR="001E3784">
        <w:rPr>
          <w:rFonts w:ascii="Arial" w:hAnsi="Arial" w:cs="Arial"/>
          <w:lang w:eastAsia="pl-PL"/>
        </w:rPr>
        <w:t>budowlane, lub po przedłożeniu Z</w:t>
      </w:r>
      <w:r w:rsidRPr="00BE37E4">
        <w:rPr>
          <w:rFonts w:ascii="Arial" w:hAnsi="Arial" w:cs="Arial"/>
          <w:lang w:eastAsia="pl-PL"/>
        </w:rPr>
        <w:t xml:space="preserve">amawiającemu poświadczonej za zgodność z oryginałem kopii umowy </w:t>
      </w:r>
      <w:r w:rsidR="00C276DA" w:rsidRPr="00BE37E4">
        <w:rPr>
          <w:rFonts w:ascii="Arial" w:hAnsi="Arial" w:cs="Arial"/>
          <w:lang w:eastAsia="pl-PL"/>
        </w:rPr>
        <w:br/>
      </w:r>
      <w:r w:rsidRPr="00BE37E4">
        <w:rPr>
          <w:rFonts w:ascii="Arial" w:hAnsi="Arial" w:cs="Arial"/>
          <w:lang w:eastAsia="pl-PL"/>
        </w:rPr>
        <w:t>o podwykonawstwo, której przedmiotem są dostawy lub usługi.</w:t>
      </w:r>
    </w:p>
    <w:p w:rsidR="00362F46" w:rsidRPr="00BE37E4"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lang w:eastAsia="pl-PL"/>
        </w:rPr>
        <w:t>Kwota należna Podwykonawcy zostanie uiszczona przez Zamawiającego w złotych polskich (PLN).</w:t>
      </w:r>
    </w:p>
    <w:p w:rsidR="00362F46" w:rsidRPr="00BE37E4" w:rsidRDefault="00362F46" w:rsidP="00A961A6">
      <w:pPr>
        <w:numPr>
          <w:ilvl w:val="0"/>
          <w:numId w:val="19"/>
        </w:numPr>
        <w:spacing w:after="0" w:line="360" w:lineRule="auto"/>
        <w:ind w:left="426" w:hanging="426"/>
        <w:jc w:val="both"/>
        <w:rPr>
          <w:rFonts w:ascii="Arial" w:hAnsi="Arial" w:cs="Arial"/>
          <w:lang w:eastAsia="pl-PL"/>
        </w:rPr>
      </w:pPr>
      <w:r w:rsidRPr="00BE37E4">
        <w:rPr>
          <w:rFonts w:ascii="Arial" w:hAnsi="Arial" w:cs="Arial"/>
          <w:lang w:eastAsia="pl-PL"/>
        </w:rPr>
        <w:t xml:space="preserve">Zamawiający może żądać od Wykonawcy zmiany albo odsunięcia Podwykonawcy, jeżeli sprzęt techniczny, osoby i kwalifikacje, którymi dysponuje Podwykonawca, nie spełniają warunków lub wymagań dotyczących podwykonawstwa, określonych w postępowaniu </w:t>
      </w:r>
      <w:r w:rsidR="00120F47">
        <w:rPr>
          <w:rFonts w:ascii="Arial" w:hAnsi="Arial" w:cs="Arial"/>
          <w:lang w:eastAsia="pl-PL"/>
        </w:rPr>
        <w:br/>
      </w:r>
      <w:r w:rsidRPr="00BE37E4">
        <w:rPr>
          <w:rFonts w:ascii="Arial" w:hAnsi="Arial" w:cs="Arial"/>
          <w:lang w:eastAsia="pl-PL"/>
        </w:rPr>
        <w:t>o udzielenie zamówienia publicznego lub dają rękojmi należytego wykonania powierzonych Podwykonawcy robót.</w:t>
      </w:r>
    </w:p>
    <w:p w:rsidR="00362F46" w:rsidRPr="00617A54" w:rsidRDefault="00362F46" w:rsidP="00BE37E4">
      <w:pPr>
        <w:numPr>
          <w:ilvl w:val="0"/>
          <w:numId w:val="19"/>
        </w:numPr>
        <w:spacing w:after="0" w:line="360" w:lineRule="auto"/>
        <w:ind w:left="426" w:hanging="426"/>
        <w:jc w:val="both"/>
        <w:rPr>
          <w:rFonts w:ascii="Arial" w:hAnsi="Arial" w:cs="Arial"/>
          <w:b/>
          <w:lang w:eastAsia="pl-PL"/>
        </w:rPr>
      </w:pPr>
      <w:r w:rsidRPr="00BE37E4">
        <w:rPr>
          <w:rFonts w:ascii="Arial" w:hAnsi="Arial" w:cs="Arial"/>
          <w:b/>
          <w:lang w:eastAsia="pl-PL"/>
        </w:rPr>
        <w:t>Zasady dotyczące Podwykonawców mają odpowiednie zastosowanie do Dalszych Podwykonawców.</w:t>
      </w:r>
    </w:p>
    <w:p w:rsidR="00362F46" w:rsidRPr="00BE37E4" w:rsidRDefault="00362F46" w:rsidP="00BE37E4">
      <w:pPr>
        <w:spacing w:after="0" w:line="360" w:lineRule="auto"/>
        <w:jc w:val="center"/>
        <w:rPr>
          <w:rFonts w:ascii="Arial" w:hAnsi="Arial" w:cs="Arial"/>
          <w:b/>
          <w:u w:val="single"/>
          <w:lang w:eastAsia="pl-PL"/>
        </w:rPr>
      </w:pPr>
      <w:r w:rsidRPr="00BE37E4">
        <w:rPr>
          <w:rFonts w:ascii="Arial" w:hAnsi="Arial" w:cs="Arial"/>
          <w:b/>
          <w:u w:val="single"/>
          <w:lang w:eastAsia="pl-PL"/>
        </w:rPr>
        <w:t>§ 9 Wykon</w:t>
      </w:r>
      <w:r w:rsidR="0033258C">
        <w:rPr>
          <w:rFonts w:ascii="Arial" w:hAnsi="Arial" w:cs="Arial"/>
          <w:b/>
          <w:u w:val="single"/>
          <w:lang w:eastAsia="pl-PL"/>
        </w:rPr>
        <w:t>awcy wspólnie realizujący umowę</w:t>
      </w:r>
    </w:p>
    <w:p w:rsidR="00362F46" w:rsidRPr="00BE37E4" w:rsidRDefault="00362F46" w:rsidP="00BE37E4">
      <w:pPr>
        <w:spacing w:after="0" w:line="360" w:lineRule="auto"/>
        <w:jc w:val="both"/>
        <w:rPr>
          <w:rFonts w:ascii="Arial" w:hAnsi="Arial" w:cs="Arial"/>
          <w:lang w:eastAsia="pl-PL"/>
        </w:rPr>
      </w:pPr>
      <w:r w:rsidRPr="00BE37E4">
        <w:rPr>
          <w:rFonts w:ascii="Arial" w:hAnsi="Arial" w:cs="Arial"/>
          <w:lang w:eastAsia="pl-PL"/>
        </w:rPr>
        <w:t>W przypadku Wykonawców wspólnie realizujących Umowę:</w:t>
      </w:r>
    </w:p>
    <w:p w:rsidR="00362F46" w:rsidRPr="00BE37E4" w:rsidRDefault="00362F46" w:rsidP="00A961A6">
      <w:pPr>
        <w:numPr>
          <w:ilvl w:val="0"/>
          <w:numId w:val="8"/>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Wykonawcy realizujący wspólnie Umowę są solidarnie odpowiedzialni za jej wykonanie.</w:t>
      </w:r>
    </w:p>
    <w:p w:rsidR="00362F46" w:rsidRPr="00BE37E4" w:rsidRDefault="00362F46" w:rsidP="00A961A6">
      <w:pPr>
        <w:numPr>
          <w:ilvl w:val="0"/>
          <w:numId w:val="8"/>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 xml:space="preserve">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 </w:t>
      </w:r>
    </w:p>
    <w:p w:rsidR="00362F46" w:rsidRPr="00BE37E4" w:rsidRDefault="00362F46" w:rsidP="00A961A6">
      <w:pPr>
        <w:numPr>
          <w:ilvl w:val="0"/>
          <w:numId w:val="8"/>
        </w:numPr>
        <w:spacing w:after="0" w:line="360" w:lineRule="auto"/>
        <w:ind w:left="426" w:hanging="426"/>
        <w:jc w:val="both"/>
        <w:rPr>
          <w:rFonts w:ascii="Arial" w:eastAsia="Times New Roman" w:hAnsi="Arial" w:cs="Arial"/>
          <w:b/>
          <w:strike/>
          <w:lang w:eastAsia="pl-PL"/>
        </w:rPr>
      </w:pPr>
      <w:r w:rsidRPr="00BE37E4">
        <w:rPr>
          <w:rFonts w:ascii="Arial" w:eastAsia="Times New Roman" w:hAnsi="Arial" w:cs="Arial"/>
          <w:lang w:eastAsia="pl-PL"/>
        </w:rPr>
        <w:t xml:space="preserve">Liderem, o którym mowa w ust. 2 będzie </w:t>
      </w:r>
      <w:r w:rsidR="0011363D" w:rsidRPr="00BE37E4">
        <w:rPr>
          <w:rFonts w:ascii="Arial" w:eastAsia="Times New Roman" w:hAnsi="Arial" w:cs="Arial"/>
          <w:b/>
          <w:lang w:eastAsia="pl-PL"/>
        </w:rPr>
        <w:t>…………………………….</w:t>
      </w:r>
    </w:p>
    <w:p w:rsidR="00362F46" w:rsidRPr="00BE37E4" w:rsidRDefault="00362F46" w:rsidP="00A961A6">
      <w:pPr>
        <w:numPr>
          <w:ilvl w:val="0"/>
          <w:numId w:val="8"/>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Postanowienia Umowy dotyczące Wykonawcy stosuje się odpowiednio do Wykonawców realizujących wspólnie Umowę.</w:t>
      </w:r>
    </w:p>
    <w:p w:rsidR="00362F46" w:rsidRPr="00BE37E4" w:rsidRDefault="00362F46" w:rsidP="00A961A6">
      <w:pPr>
        <w:numPr>
          <w:ilvl w:val="0"/>
          <w:numId w:val="8"/>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 xml:space="preserve">W terminie </w:t>
      </w:r>
      <w:r w:rsidRPr="00BE37E4">
        <w:rPr>
          <w:rFonts w:ascii="Arial" w:eastAsia="Times New Roman" w:hAnsi="Arial" w:cs="Arial"/>
          <w:b/>
          <w:lang w:eastAsia="pl-PL"/>
        </w:rPr>
        <w:t>14 dni</w:t>
      </w:r>
      <w:r w:rsidRPr="00BE37E4">
        <w:rPr>
          <w:rFonts w:ascii="Arial" w:eastAsia="Times New Roman" w:hAnsi="Arial" w:cs="Arial"/>
          <w:lang w:eastAsia="pl-PL"/>
        </w:rPr>
        <w:t xml:space="preserve"> przed podpisaniem Umowy Wykonawcy realizujący wspólnie Umowę przedłożą Zamawiającemu kopię porozumienia określającego: zakres obowiązków każdego z Wykonawców przy realizacji niniejszej Umowy, termin związania porozumieniem na czas </w:t>
      </w:r>
      <w:r w:rsidRPr="00BE37E4">
        <w:rPr>
          <w:rFonts w:ascii="Arial" w:eastAsia="Times New Roman" w:hAnsi="Arial" w:cs="Arial"/>
          <w:lang w:eastAsia="pl-PL"/>
        </w:rPr>
        <w:lastRenderedPageBreak/>
        <w:t xml:space="preserve">nie krótszy niż czas wynikający z niniejszej Umowy, wskazanie Pełnomocnika, zapis </w:t>
      </w:r>
      <w:r w:rsidR="00120F47">
        <w:rPr>
          <w:rFonts w:ascii="Arial" w:eastAsia="Times New Roman" w:hAnsi="Arial" w:cs="Arial"/>
          <w:lang w:eastAsia="pl-PL"/>
        </w:rPr>
        <w:br/>
      </w:r>
      <w:r w:rsidRPr="00BE37E4">
        <w:rPr>
          <w:rFonts w:ascii="Arial" w:eastAsia="Times New Roman" w:hAnsi="Arial" w:cs="Arial"/>
          <w:lang w:eastAsia="pl-PL"/>
        </w:rPr>
        <w:t>o wspólnej i solidarnej odpowiedzialności w zakresie realizacji przedmiotu Umowy.</w:t>
      </w:r>
    </w:p>
    <w:p w:rsidR="00362F46" w:rsidRPr="00BE37E4" w:rsidRDefault="00362F46" w:rsidP="00BE37E4">
      <w:pPr>
        <w:spacing w:after="0" w:line="360" w:lineRule="auto"/>
        <w:jc w:val="both"/>
        <w:rPr>
          <w:rFonts w:ascii="Arial" w:hAnsi="Arial" w:cs="Arial"/>
          <w:lang w:eastAsia="pl-PL"/>
        </w:rPr>
      </w:pPr>
    </w:p>
    <w:p w:rsidR="00A42A72" w:rsidRPr="00BE37E4" w:rsidRDefault="00362F46" w:rsidP="0033258C">
      <w:pPr>
        <w:spacing w:after="0" w:line="360" w:lineRule="auto"/>
        <w:jc w:val="center"/>
        <w:rPr>
          <w:rFonts w:ascii="Arial" w:hAnsi="Arial" w:cs="Arial"/>
          <w:b/>
          <w:u w:val="single"/>
          <w:lang w:eastAsia="pl-PL"/>
        </w:rPr>
      </w:pPr>
      <w:r w:rsidRPr="00BE37E4">
        <w:rPr>
          <w:rFonts w:ascii="Arial" w:hAnsi="Arial" w:cs="Arial"/>
          <w:b/>
          <w:u w:val="single"/>
          <w:lang w:eastAsia="pl-PL"/>
        </w:rPr>
        <w:t>§ 10  Odbiory</w:t>
      </w:r>
    </w:p>
    <w:p w:rsidR="00617A20" w:rsidRPr="00A131D2" w:rsidRDefault="00617A20" w:rsidP="00A961A6">
      <w:pPr>
        <w:numPr>
          <w:ilvl w:val="0"/>
          <w:numId w:val="9"/>
        </w:numPr>
        <w:tabs>
          <w:tab w:val="left" w:pos="426"/>
        </w:tabs>
        <w:spacing w:after="0" w:line="360" w:lineRule="auto"/>
        <w:ind w:left="426" w:hanging="426"/>
        <w:jc w:val="both"/>
        <w:rPr>
          <w:rFonts w:ascii="Arial" w:eastAsia="Times New Roman" w:hAnsi="Arial" w:cs="Arial"/>
          <w:lang w:eastAsia="pl-PL"/>
        </w:rPr>
      </w:pPr>
      <w:r w:rsidRPr="00617A20">
        <w:rPr>
          <w:rFonts w:ascii="Arial" w:eastAsia="Times New Roman" w:hAnsi="Arial" w:cs="Arial"/>
          <w:lang w:eastAsia="pl-PL"/>
        </w:rPr>
        <w:t>Strony zgodnie postanawiają, że będą stosowane następujące rodzaje odbiorów robót:</w:t>
      </w:r>
    </w:p>
    <w:p w:rsidR="00617A20" w:rsidRPr="00617A20" w:rsidRDefault="00617A20" w:rsidP="00617A20">
      <w:pPr>
        <w:pStyle w:val="Akapitzlist"/>
        <w:numPr>
          <w:ilvl w:val="2"/>
          <w:numId w:val="1"/>
        </w:numPr>
        <w:tabs>
          <w:tab w:val="left" w:pos="284"/>
        </w:tabs>
        <w:spacing w:after="0" w:line="360" w:lineRule="auto"/>
        <w:ind w:left="851" w:hanging="425"/>
        <w:jc w:val="both"/>
        <w:rPr>
          <w:rFonts w:ascii="Arial" w:eastAsia="Times New Roman" w:hAnsi="Arial" w:cs="Arial"/>
          <w:lang w:eastAsia="pl-PL"/>
        </w:rPr>
      </w:pPr>
      <w:r w:rsidRPr="00617A20">
        <w:rPr>
          <w:rFonts w:ascii="Arial" w:eastAsia="Times New Roman" w:hAnsi="Arial" w:cs="Arial"/>
          <w:lang w:eastAsia="pl-PL"/>
        </w:rPr>
        <w:t>Odbiory robót zanikających i ulegających zakryciu,</w:t>
      </w:r>
    </w:p>
    <w:p w:rsidR="00617A20" w:rsidRPr="00A131D2" w:rsidRDefault="00617A20" w:rsidP="00A131D2">
      <w:pPr>
        <w:pStyle w:val="Akapitzlist"/>
        <w:numPr>
          <w:ilvl w:val="2"/>
          <w:numId w:val="1"/>
        </w:numPr>
        <w:tabs>
          <w:tab w:val="left" w:pos="284"/>
        </w:tabs>
        <w:spacing w:after="0" w:line="360" w:lineRule="auto"/>
        <w:ind w:left="851" w:hanging="425"/>
        <w:jc w:val="both"/>
        <w:rPr>
          <w:rFonts w:ascii="Arial" w:eastAsia="Times New Roman" w:hAnsi="Arial" w:cs="Arial"/>
          <w:lang w:eastAsia="pl-PL"/>
        </w:rPr>
      </w:pPr>
      <w:r w:rsidRPr="00617A20">
        <w:rPr>
          <w:rFonts w:ascii="Arial" w:eastAsia="Times New Roman" w:hAnsi="Arial" w:cs="Arial"/>
          <w:lang w:eastAsia="pl-PL"/>
        </w:rPr>
        <w:t>Odbiór końcowy.</w:t>
      </w:r>
    </w:p>
    <w:p w:rsidR="00617A20" w:rsidRPr="00617A20" w:rsidRDefault="00A131D2" w:rsidP="00A961A6">
      <w:pPr>
        <w:numPr>
          <w:ilvl w:val="0"/>
          <w:numId w:val="9"/>
        </w:numPr>
        <w:tabs>
          <w:tab w:val="left" w:pos="426"/>
        </w:tabs>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Odbiór</w:t>
      </w:r>
      <w:r w:rsidR="00617A20" w:rsidRPr="00617A20">
        <w:rPr>
          <w:rFonts w:ascii="Arial" w:eastAsia="Times New Roman" w:hAnsi="Arial" w:cs="Arial"/>
          <w:lang w:eastAsia="pl-PL"/>
        </w:rPr>
        <w:t xml:space="preserve">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617A20" w:rsidRPr="00A131D2" w:rsidRDefault="00617A20" w:rsidP="00A961A6">
      <w:pPr>
        <w:numPr>
          <w:ilvl w:val="0"/>
          <w:numId w:val="9"/>
        </w:numPr>
        <w:tabs>
          <w:tab w:val="left" w:pos="426"/>
        </w:tabs>
        <w:spacing w:after="0" w:line="360" w:lineRule="auto"/>
        <w:ind w:left="426" w:hanging="426"/>
        <w:jc w:val="both"/>
        <w:rPr>
          <w:rFonts w:ascii="Arial" w:eastAsia="Times New Roman" w:hAnsi="Arial" w:cs="Arial"/>
          <w:lang w:eastAsia="pl-PL"/>
        </w:rPr>
      </w:pPr>
      <w:r w:rsidRPr="00617A20">
        <w:rPr>
          <w:rFonts w:ascii="Arial" w:eastAsia="Times New Roman" w:hAnsi="Arial" w:cs="Arial"/>
          <w:lang w:eastAsia="pl-PL"/>
        </w:rPr>
        <w:t>Przedmiotem odbioru końcowego jest wykonanie przedmiotu umowy objętego niniejszą umową, potwierdzone protokołem odbioru końcowego oraz przygotowaną dokume</w:t>
      </w:r>
      <w:r w:rsidR="00BC47DD">
        <w:rPr>
          <w:rFonts w:ascii="Arial" w:eastAsia="Times New Roman" w:hAnsi="Arial" w:cs="Arial"/>
          <w:lang w:eastAsia="pl-PL"/>
        </w:rPr>
        <w:t>ntacją umożliwiającą uzyskanie</w:t>
      </w:r>
      <w:r w:rsidRPr="00617A20">
        <w:rPr>
          <w:rFonts w:ascii="Arial" w:eastAsia="Times New Roman" w:hAnsi="Arial" w:cs="Arial"/>
          <w:lang w:eastAsia="pl-PL"/>
        </w:rPr>
        <w:t xml:space="preserve"> pozwolenia na użytkowanie obiektu, w tym dokumentacją, o której mowa w </w:t>
      </w:r>
      <w:r w:rsidRPr="00A16664">
        <w:rPr>
          <w:rFonts w:ascii="Arial" w:eastAsia="Times New Roman" w:hAnsi="Arial" w:cs="Arial"/>
          <w:lang w:eastAsia="pl-PL"/>
        </w:rPr>
        <w:t xml:space="preserve">§ </w:t>
      </w:r>
      <w:r w:rsidR="00A131D2" w:rsidRPr="00A131D2">
        <w:rPr>
          <w:rFonts w:ascii="Arial" w:eastAsia="Times New Roman" w:hAnsi="Arial" w:cs="Arial"/>
          <w:lang w:eastAsia="pl-PL"/>
        </w:rPr>
        <w:t>10 ust. 5</w:t>
      </w:r>
      <w:r w:rsidRPr="00A131D2">
        <w:rPr>
          <w:rFonts w:ascii="Arial" w:eastAsia="Times New Roman" w:hAnsi="Arial" w:cs="Arial"/>
          <w:lang w:eastAsia="pl-PL"/>
        </w:rPr>
        <w:t>.</w:t>
      </w:r>
    </w:p>
    <w:p w:rsidR="00617A20" w:rsidRPr="00617A20" w:rsidRDefault="00617A20" w:rsidP="00A961A6">
      <w:pPr>
        <w:numPr>
          <w:ilvl w:val="0"/>
          <w:numId w:val="9"/>
        </w:numPr>
        <w:spacing w:after="0" w:line="360" w:lineRule="auto"/>
        <w:ind w:left="426" w:hanging="426"/>
        <w:jc w:val="both"/>
        <w:rPr>
          <w:rFonts w:ascii="Arial" w:eastAsia="Times New Roman" w:hAnsi="Arial" w:cs="Arial"/>
          <w:lang w:eastAsia="pl-PL"/>
        </w:rPr>
      </w:pPr>
      <w:r w:rsidRPr="00617A20">
        <w:rPr>
          <w:rFonts w:ascii="Arial" w:eastAsia="Times New Roman" w:hAnsi="Arial" w:cs="Arial"/>
          <w:lang w:eastAsia="pl-PL"/>
        </w:rPr>
        <w:t xml:space="preserve">Zamawiający powoła komisję i dokona odbioru końcowego. </w:t>
      </w:r>
      <w:r w:rsidRPr="00617A20">
        <w:rPr>
          <w:rFonts w:ascii="Arial" w:eastAsia="Times New Roman" w:hAnsi="Arial" w:cs="Arial"/>
          <w:b/>
          <w:lang w:eastAsia="pl-PL"/>
        </w:rPr>
        <w:t>Rozpoczęcie odbioru końcowego nastąpi w terminie do 7 dni,</w:t>
      </w:r>
      <w:r w:rsidRPr="00617A20">
        <w:rPr>
          <w:rFonts w:ascii="Arial" w:eastAsia="Times New Roman" w:hAnsi="Arial" w:cs="Arial"/>
          <w:lang w:eastAsia="pl-PL"/>
        </w:rPr>
        <w:t xml:space="preserve"> licząc od daty zgłoszenia przez Wykonawcę do odbioru po potwierdzeniu przez Inspektora Nadzoru zakończenia robót i gotowości ich do odbioru. </w:t>
      </w:r>
    </w:p>
    <w:p w:rsidR="00617A20" w:rsidRPr="00617A20" w:rsidRDefault="00617A20" w:rsidP="00A961A6">
      <w:pPr>
        <w:numPr>
          <w:ilvl w:val="0"/>
          <w:numId w:val="9"/>
        </w:numPr>
        <w:spacing w:after="0" w:line="360" w:lineRule="auto"/>
        <w:ind w:left="426" w:hanging="426"/>
        <w:jc w:val="both"/>
        <w:rPr>
          <w:rFonts w:ascii="Arial" w:eastAsia="Times New Roman" w:hAnsi="Arial" w:cs="Arial"/>
          <w:lang w:eastAsia="pl-PL"/>
        </w:rPr>
      </w:pPr>
      <w:r w:rsidRPr="00617A20">
        <w:rPr>
          <w:rFonts w:ascii="Arial" w:eastAsia="Times New Roman" w:hAnsi="Arial" w:cs="Arial"/>
          <w:lang w:eastAsia="pl-PL"/>
        </w:rPr>
        <w:t xml:space="preserve">Na co najmniej </w:t>
      </w:r>
      <w:r w:rsidRPr="00A16664">
        <w:rPr>
          <w:rFonts w:ascii="Arial" w:eastAsia="Times New Roman" w:hAnsi="Arial" w:cs="Arial"/>
          <w:b/>
          <w:lang w:eastAsia="pl-PL"/>
        </w:rPr>
        <w:t>5 dni</w:t>
      </w:r>
      <w:r w:rsidRPr="00617A20">
        <w:rPr>
          <w:rFonts w:ascii="Arial" w:eastAsia="Times New Roman" w:hAnsi="Arial" w:cs="Arial"/>
          <w:lang w:eastAsia="pl-PL"/>
        </w:rPr>
        <w:t xml:space="preserve"> przed dniem zgłoszenia gotowości do odbioru końcowego Wykonawca przedłoży Zamawiającemu wszystkie dokumenty pozwalające na ocenę prawidłowości wykonania przedmiotu umowy: </w:t>
      </w:r>
    </w:p>
    <w:p w:rsidR="00617A20" w:rsidRPr="00617A20" w:rsidRDefault="00617A20" w:rsidP="00A961A6">
      <w:pPr>
        <w:pStyle w:val="Akapitzlist"/>
        <w:numPr>
          <w:ilvl w:val="0"/>
          <w:numId w:val="27"/>
        </w:numPr>
        <w:spacing w:after="0" w:line="360" w:lineRule="auto"/>
        <w:ind w:left="851" w:hanging="425"/>
        <w:jc w:val="both"/>
        <w:rPr>
          <w:rFonts w:ascii="Arial" w:eastAsia="Times New Roman" w:hAnsi="Arial" w:cs="Arial"/>
          <w:lang w:eastAsia="pl-PL"/>
        </w:rPr>
      </w:pPr>
      <w:r w:rsidRPr="00617A20">
        <w:rPr>
          <w:rFonts w:ascii="Arial" w:eastAsia="Times New Roman" w:hAnsi="Arial" w:cs="Arial"/>
          <w:lang w:eastAsia="pl-PL"/>
        </w:rPr>
        <w:t>dziennik budowy,</w:t>
      </w:r>
    </w:p>
    <w:p w:rsidR="00617A20" w:rsidRPr="00617A20" w:rsidRDefault="00617A20" w:rsidP="00A961A6">
      <w:pPr>
        <w:pStyle w:val="Akapitzlist"/>
        <w:numPr>
          <w:ilvl w:val="0"/>
          <w:numId w:val="27"/>
        </w:numPr>
        <w:spacing w:after="0" w:line="360" w:lineRule="auto"/>
        <w:ind w:left="851" w:hanging="425"/>
        <w:jc w:val="both"/>
        <w:rPr>
          <w:rFonts w:ascii="Arial" w:eastAsia="Times New Roman" w:hAnsi="Arial" w:cs="Arial"/>
          <w:lang w:eastAsia="pl-PL"/>
        </w:rPr>
      </w:pPr>
      <w:r w:rsidRPr="00617A20">
        <w:rPr>
          <w:rFonts w:ascii="Arial" w:eastAsia="Times New Roman" w:hAnsi="Arial" w:cs="Arial"/>
          <w:lang w:eastAsia="pl-PL"/>
        </w:rPr>
        <w:t>kosztorys powykonawczy,</w:t>
      </w:r>
    </w:p>
    <w:p w:rsidR="00617A20" w:rsidRPr="00617A20" w:rsidRDefault="00617A20" w:rsidP="00A961A6">
      <w:pPr>
        <w:pStyle w:val="Akapitzlist"/>
        <w:numPr>
          <w:ilvl w:val="0"/>
          <w:numId w:val="27"/>
        </w:numPr>
        <w:spacing w:after="0" w:line="360" w:lineRule="auto"/>
        <w:ind w:left="851" w:hanging="425"/>
        <w:jc w:val="both"/>
        <w:rPr>
          <w:rFonts w:ascii="Arial" w:eastAsia="Times New Roman" w:hAnsi="Arial" w:cs="Arial"/>
          <w:lang w:eastAsia="pl-PL"/>
        </w:rPr>
      </w:pPr>
      <w:r w:rsidRPr="00617A20">
        <w:rPr>
          <w:rFonts w:ascii="Arial" w:eastAsia="Times New Roman" w:hAnsi="Arial" w:cs="Arial"/>
          <w:lang w:eastAsia="pl-PL"/>
        </w:rPr>
        <w:t xml:space="preserve">wymagane dokumenty, protokoły i zaświadczenia z przeprowadzonych prób i sprawdzeń, instrukcje użytkowania, dokumenty gwarancyjne i inne dokumenty wymagane stosownymi przepisami, </w:t>
      </w:r>
    </w:p>
    <w:p w:rsidR="00617A20" w:rsidRPr="00617A20" w:rsidRDefault="00617A20" w:rsidP="00A961A6">
      <w:pPr>
        <w:pStyle w:val="Akapitzlist"/>
        <w:numPr>
          <w:ilvl w:val="0"/>
          <w:numId w:val="27"/>
        </w:numPr>
        <w:spacing w:after="0" w:line="360" w:lineRule="auto"/>
        <w:ind w:left="851" w:hanging="425"/>
        <w:jc w:val="both"/>
        <w:rPr>
          <w:rFonts w:ascii="Arial" w:eastAsia="Times New Roman" w:hAnsi="Arial" w:cs="Arial"/>
          <w:lang w:eastAsia="pl-PL"/>
        </w:rPr>
      </w:pPr>
      <w:r w:rsidRPr="00617A20">
        <w:rPr>
          <w:rFonts w:ascii="Arial" w:eastAsia="Times New Roman" w:hAnsi="Arial" w:cs="Arial"/>
          <w:lang w:eastAsia="pl-PL"/>
        </w:rPr>
        <w:t>oświadczenia kierownika budowy i kierowników robót o zgodności wykonania robót z dokumentacją projektową, obowiązującymi przepisami i normami,</w:t>
      </w:r>
    </w:p>
    <w:p w:rsidR="00617A20" w:rsidRPr="00617A20" w:rsidRDefault="00617A20" w:rsidP="00A961A6">
      <w:pPr>
        <w:pStyle w:val="Akapitzlist"/>
        <w:numPr>
          <w:ilvl w:val="0"/>
          <w:numId w:val="27"/>
        </w:numPr>
        <w:spacing w:after="0" w:line="360" w:lineRule="auto"/>
        <w:ind w:left="851" w:hanging="425"/>
        <w:jc w:val="both"/>
        <w:rPr>
          <w:rFonts w:ascii="Arial" w:eastAsia="Times New Roman" w:hAnsi="Arial" w:cs="Arial"/>
          <w:lang w:eastAsia="pl-PL"/>
        </w:rPr>
      </w:pPr>
      <w:r w:rsidRPr="00617A20">
        <w:rPr>
          <w:rFonts w:ascii="Arial" w:eastAsia="Times New Roman" w:hAnsi="Arial" w:cs="Arial"/>
          <w:lang w:eastAsia="pl-PL"/>
        </w:rPr>
        <w:t>dokumenty (atesty, certyfikaty) potwierdzające, że wbudowane wyroby budowlane są zgodne z art. 10 ustawy Prawo budowlane (opisane i ostemplowane przez Kierownika robót),</w:t>
      </w:r>
    </w:p>
    <w:p w:rsidR="00617A20" w:rsidRPr="00617A20" w:rsidRDefault="00617A20" w:rsidP="00A961A6">
      <w:pPr>
        <w:pStyle w:val="Akapitzlist"/>
        <w:numPr>
          <w:ilvl w:val="0"/>
          <w:numId w:val="27"/>
        </w:numPr>
        <w:spacing w:after="0" w:line="360" w:lineRule="auto"/>
        <w:ind w:left="851" w:hanging="425"/>
        <w:jc w:val="both"/>
        <w:rPr>
          <w:rFonts w:ascii="Arial" w:eastAsia="Times New Roman" w:hAnsi="Arial" w:cs="Arial"/>
          <w:lang w:eastAsia="pl-PL"/>
        </w:rPr>
      </w:pPr>
      <w:r w:rsidRPr="00617A20">
        <w:rPr>
          <w:rFonts w:ascii="Arial" w:eastAsia="Times New Roman" w:hAnsi="Arial" w:cs="Arial"/>
          <w:lang w:eastAsia="pl-PL"/>
        </w:rPr>
        <w:t>pozostałe dokumenty, w szczególności autoryzacje i deklaracje zgodności producenta potwierdzające należyte wykonanie przedmiotu zamówienia.</w:t>
      </w:r>
    </w:p>
    <w:p w:rsidR="00617A20" w:rsidRPr="00142A5C" w:rsidRDefault="00617A20" w:rsidP="00A961A6">
      <w:pPr>
        <w:pStyle w:val="Akapitzlist"/>
        <w:numPr>
          <w:ilvl w:val="0"/>
          <w:numId w:val="9"/>
        </w:numPr>
        <w:spacing w:after="0" w:line="360" w:lineRule="auto"/>
        <w:ind w:left="426" w:hanging="426"/>
        <w:jc w:val="both"/>
        <w:rPr>
          <w:rFonts w:ascii="Arial" w:eastAsia="Times New Roman" w:hAnsi="Arial" w:cs="Arial"/>
          <w:lang w:eastAsia="pl-PL"/>
        </w:rPr>
      </w:pPr>
      <w:r w:rsidRPr="001C4EA5">
        <w:rPr>
          <w:rFonts w:ascii="Arial" w:eastAsia="Times New Roman" w:hAnsi="Arial" w:cs="Arial"/>
          <w:lang w:eastAsia="pl-PL"/>
        </w:rPr>
        <w:lastRenderedPageBreak/>
        <w:t>Zamawiający zobowiązany jest do dokonania lub odmowy dokonani</w:t>
      </w:r>
      <w:r w:rsidR="001C4EA5" w:rsidRPr="001C4EA5">
        <w:rPr>
          <w:rFonts w:ascii="Arial" w:eastAsia="Times New Roman" w:hAnsi="Arial" w:cs="Arial"/>
          <w:lang w:eastAsia="pl-PL"/>
        </w:rPr>
        <w:t xml:space="preserve">a odbioru końcowego, </w:t>
      </w:r>
      <w:r w:rsidR="00120F47">
        <w:rPr>
          <w:rFonts w:ascii="Arial" w:eastAsia="Times New Roman" w:hAnsi="Arial" w:cs="Arial"/>
          <w:lang w:eastAsia="pl-PL"/>
        </w:rPr>
        <w:br/>
      </w:r>
      <w:r w:rsidR="001C4EA5" w:rsidRPr="001C4EA5">
        <w:rPr>
          <w:rFonts w:ascii="Arial" w:eastAsia="Times New Roman" w:hAnsi="Arial" w:cs="Arial"/>
          <w:lang w:eastAsia="pl-PL"/>
        </w:rPr>
        <w:t>w terminie</w:t>
      </w:r>
      <w:r w:rsidR="00512396" w:rsidRPr="001C4EA5">
        <w:rPr>
          <w:rFonts w:ascii="Arial" w:eastAsia="Times New Roman" w:hAnsi="Arial" w:cs="Arial"/>
          <w:lang w:eastAsia="pl-PL"/>
        </w:rPr>
        <w:t xml:space="preserve"> 3 </w:t>
      </w:r>
      <w:r w:rsidRPr="001C4EA5">
        <w:rPr>
          <w:rFonts w:ascii="Arial" w:eastAsia="Times New Roman" w:hAnsi="Arial" w:cs="Arial"/>
          <w:lang w:eastAsia="pl-PL"/>
        </w:rPr>
        <w:t xml:space="preserve">dni od dnia rozpoczęcia tego odbioru, </w:t>
      </w:r>
      <w:r w:rsidRPr="00142A5C">
        <w:rPr>
          <w:rFonts w:ascii="Arial" w:eastAsia="Times New Roman" w:hAnsi="Arial" w:cs="Arial"/>
          <w:lang w:eastAsia="pl-PL"/>
        </w:rPr>
        <w:t xml:space="preserve">z </w:t>
      </w:r>
      <w:r w:rsidR="00A131D2" w:rsidRPr="00142A5C">
        <w:rPr>
          <w:rFonts w:ascii="Arial" w:eastAsia="Times New Roman" w:hAnsi="Arial" w:cs="Arial"/>
          <w:lang w:eastAsia="pl-PL"/>
        </w:rPr>
        <w:t>zastrzeżeniem ust. 9</w:t>
      </w:r>
      <w:r w:rsidRPr="00142A5C">
        <w:rPr>
          <w:rFonts w:ascii="Arial" w:eastAsia="Times New Roman" w:hAnsi="Arial" w:cs="Arial"/>
          <w:lang w:eastAsia="pl-PL"/>
        </w:rPr>
        <w:t>.</w:t>
      </w:r>
    </w:p>
    <w:p w:rsidR="00617A20" w:rsidRPr="001C4EA5" w:rsidRDefault="00617A20" w:rsidP="00A961A6">
      <w:pPr>
        <w:pStyle w:val="Akapitzlist"/>
        <w:numPr>
          <w:ilvl w:val="0"/>
          <w:numId w:val="9"/>
        </w:numPr>
        <w:spacing w:after="0" w:line="360" w:lineRule="auto"/>
        <w:ind w:left="426" w:hanging="426"/>
        <w:jc w:val="both"/>
        <w:rPr>
          <w:rFonts w:ascii="Arial" w:eastAsia="Times New Roman" w:hAnsi="Arial" w:cs="Arial"/>
          <w:lang w:eastAsia="pl-PL"/>
        </w:rPr>
      </w:pPr>
      <w:r w:rsidRPr="001C4EA5">
        <w:rPr>
          <w:rFonts w:ascii="Arial" w:eastAsia="Times New Roman" w:hAnsi="Arial" w:cs="Arial"/>
          <w:lang w:eastAsia="pl-PL"/>
        </w:rPr>
        <w:t>Za datę wykonania przez Wykonawcę zobowiązania wynikającego z niniejszej Umowy, uznaje się datę odbioru, stwierdzoną w protokole odbioru końcowego.</w:t>
      </w:r>
    </w:p>
    <w:p w:rsidR="00617A20" w:rsidRPr="001C4EA5" w:rsidRDefault="00617A20" w:rsidP="00A961A6">
      <w:pPr>
        <w:pStyle w:val="Akapitzlist"/>
        <w:numPr>
          <w:ilvl w:val="0"/>
          <w:numId w:val="9"/>
        </w:numPr>
        <w:spacing w:after="0" w:line="360" w:lineRule="auto"/>
        <w:ind w:left="426" w:hanging="426"/>
        <w:jc w:val="both"/>
        <w:rPr>
          <w:rFonts w:ascii="Arial" w:eastAsia="Times New Roman" w:hAnsi="Arial" w:cs="Arial"/>
          <w:lang w:eastAsia="pl-PL"/>
        </w:rPr>
      </w:pPr>
      <w:r w:rsidRPr="001C4EA5">
        <w:rPr>
          <w:rFonts w:ascii="Arial" w:eastAsia="Times New Roman" w:hAnsi="Arial" w:cs="Arial"/>
          <w:lang w:eastAsia="pl-PL"/>
        </w:rPr>
        <w:t xml:space="preserve">Z czynności odbioru końcowego zostanie sporządzony protokół, który zawierać będzie wszystkie ustalenia i zalecenia poczynione w trakcie odbioru. </w:t>
      </w:r>
    </w:p>
    <w:p w:rsidR="00617A20" w:rsidRPr="00617A20" w:rsidRDefault="00617A20" w:rsidP="00A961A6">
      <w:pPr>
        <w:pStyle w:val="Akapitzlist"/>
        <w:numPr>
          <w:ilvl w:val="0"/>
          <w:numId w:val="9"/>
        </w:numPr>
        <w:spacing w:after="0" w:line="360" w:lineRule="auto"/>
        <w:ind w:left="426" w:hanging="426"/>
        <w:jc w:val="both"/>
        <w:rPr>
          <w:rFonts w:ascii="Arial" w:eastAsia="Times New Roman" w:hAnsi="Arial" w:cs="Arial"/>
          <w:lang w:eastAsia="pl-PL"/>
        </w:rPr>
      </w:pPr>
      <w:r w:rsidRPr="00617A20">
        <w:rPr>
          <w:rFonts w:ascii="Arial" w:eastAsia="Times New Roman" w:hAnsi="Arial" w:cs="Arial"/>
          <w:lang w:eastAsia="pl-PL"/>
        </w:rPr>
        <w:t>W przypadku stwierdzenia w trakcie odbioru wad lub usterek, Zamawiający może odmówić odbioru do czasu ich usunięcia, a Wykonawca usunie je na własny koszt w terminie wyznaczonym przez Zamawiającego. Wykonawca zobowiązany jest do zawiadomienia Zamawiającego o usunięciu wad i zg</w:t>
      </w:r>
      <w:r w:rsidR="00BC47DD">
        <w:rPr>
          <w:rFonts w:ascii="Arial" w:eastAsia="Times New Roman" w:hAnsi="Arial" w:cs="Arial"/>
          <w:lang w:eastAsia="pl-PL"/>
        </w:rPr>
        <w:t>łoszenia o gotowości do odbioru</w:t>
      </w:r>
      <w:r w:rsidRPr="00617A20">
        <w:rPr>
          <w:rFonts w:ascii="Arial" w:eastAsia="Times New Roman" w:hAnsi="Arial" w:cs="Arial"/>
          <w:lang w:eastAsia="pl-PL"/>
        </w:rPr>
        <w:t xml:space="preserve"> robót.</w:t>
      </w:r>
    </w:p>
    <w:p w:rsidR="00617A20" w:rsidRPr="00617A20" w:rsidRDefault="00617A20" w:rsidP="00A961A6">
      <w:pPr>
        <w:pStyle w:val="Akapitzlist"/>
        <w:numPr>
          <w:ilvl w:val="0"/>
          <w:numId w:val="9"/>
        </w:numPr>
        <w:spacing w:after="0" w:line="360" w:lineRule="auto"/>
        <w:ind w:left="426" w:hanging="426"/>
        <w:jc w:val="both"/>
        <w:rPr>
          <w:rFonts w:ascii="Arial" w:eastAsia="Times New Roman" w:hAnsi="Arial" w:cs="Arial"/>
          <w:lang w:eastAsia="pl-PL"/>
        </w:rPr>
      </w:pPr>
      <w:r w:rsidRPr="00617A20">
        <w:rPr>
          <w:rFonts w:ascii="Arial" w:eastAsia="Times New Roman" w:hAnsi="Arial" w:cs="Arial"/>
          <w:lang w:eastAsia="pl-PL"/>
        </w:rPr>
        <w:t>W razie nie usunięcia w ustalonym terminie przez Wykonawcę wad i usterek stwierdzonych przy odbiorze końcowym, w okresie gwarancji oraz przy przeglądzie gwarancyjnym, Zamawiający jest upoważniony do ich usunięcia na koszt Wykonawcy.</w:t>
      </w:r>
    </w:p>
    <w:p w:rsidR="00617A20" w:rsidRPr="00617A20" w:rsidRDefault="00617A20" w:rsidP="00A961A6">
      <w:pPr>
        <w:pStyle w:val="Akapitzlist"/>
        <w:numPr>
          <w:ilvl w:val="0"/>
          <w:numId w:val="9"/>
        </w:numPr>
        <w:spacing w:after="0" w:line="360" w:lineRule="auto"/>
        <w:ind w:left="426" w:hanging="426"/>
        <w:jc w:val="both"/>
        <w:rPr>
          <w:rFonts w:ascii="Arial" w:eastAsia="Times New Roman" w:hAnsi="Arial" w:cs="Arial"/>
          <w:lang w:eastAsia="pl-PL"/>
        </w:rPr>
      </w:pPr>
      <w:r w:rsidRPr="00617A20">
        <w:rPr>
          <w:rFonts w:ascii="Arial" w:eastAsia="Times New Roman" w:hAnsi="Arial" w:cs="Arial"/>
          <w:lang w:eastAsia="pl-PL"/>
        </w:rPr>
        <w:t>W razie stwierdzenia wad lub usterek, które obniżają zdolność użytkową i które nie nadają się do usunięcia, Zamawiający może w toku czynności odbioru:</w:t>
      </w:r>
    </w:p>
    <w:p w:rsidR="00617A20" w:rsidRPr="00617A20" w:rsidRDefault="00617A20" w:rsidP="00A961A6">
      <w:pPr>
        <w:numPr>
          <w:ilvl w:val="0"/>
          <w:numId w:val="10"/>
        </w:numPr>
        <w:spacing w:after="0" w:line="360" w:lineRule="auto"/>
        <w:ind w:left="851" w:hanging="425"/>
        <w:jc w:val="both"/>
        <w:rPr>
          <w:rFonts w:ascii="Arial" w:eastAsia="Times New Roman" w:hAnsi="Arial" w:cs="Arial"/>
          <w:lang w:eastAsia="pl-PL"/>
        </w:rPr>
      </w:pPr>
      <w:r w:rsidRPr="00617A20">
        <w:rPr>
          <w:rFonts w:ascii="Arial" w:eastAsia="Times New Roman" w:hAnsi="Arial" w:cs="Arial"/>
          <w:lang w:eastAsia="pl-PL"/>
        </w:rPr>
        <w:t xml:space="preserve">jeżeli wady uniemożliwiają użytkowania obiektu zgodnie z jego przeznaczeniem obniżyć wynagrodzenie Wykonawcy do utraconej wartości użytkowej, estetycznej </w:t>
      </w:r>
      <w:r w:rsidR="00120F47">
        <w:rPr>
          <w:rFonts w:ascii="Arial" w:eastAsia="Times New Roman" w:hAnsi="Arial" w:cs="Arial"/>
          <w:lang w:eastAsia="pl-PL"/>
        </w:rPr>
        <w:br/>
      </w:r>
      <w:r w:rsidRPr="00617A20">
        <w:rPr>
          <w:rFonts w:ascii="Arial" w:eastAsia="Times New Roman" w:hAnsi="Arial" w:cs="Arial"/>
          <w:lang w:eastAsia="pl-PL"/>
        </w:rPr>
        <w:t>i technicznej,</w:t>
      </w:r>
    </w:p>
    <w:p w:rsidR="00617A20" w:rsidRPr="00617A20" w:rsidRDefault="00617A20" w:rsidP="00A961A6">
      <w:pPr>
        <w:numPr>
          <w:ilvl w:val="0"/>
          <w:numId w:val="10"/>
        </w:numPr>
        <w:spacing w:after="0" w:line="360" w:lineRule="auto"/>
        <w:ind w:left="851" w:hanging="425"/>
        <w:jc w:val="both"/>
        <w:rPr>
          <w:rFonts w:ascii="Arial" w:eastAsia="Times New Roman" w:hAnsi="Arial" w:cs="Arial"/>
          <w:lang w:eastAsia="pl-PL"/>
        </w:rPr>
      </w:pPr>
      <w:r w:rsidRPr="00617A20">
        <w:rPr>
          <w:rFonts w:ascii="Arial" w:eastAsia="Times New Roman" w:hAnsi="Arial" w:cs="Arial"/>
          <w:lang w:eastAsia="pl-PL"/>
        </w:rPr>
        <w:t xml:space="preserve"> jeżeli wady uniemożliwiają użytkowanie obiektu zgodnie z jego przeznaczeniem, zażądać wykonania przedmiotu umowy po raz drugi na koszt Wykonawcy, zachowując przy tym prawo do naliczania Wykonawcy zastrzeżonych kar i odszkodowań na zasadach określonych w § 11 niniejszej umowy,</w:t>
      </w:r>
    </w:p>
    <w:p w:rsidR="00617A20" w:rsidRPr="00617A20" w:rsidRDefault="00617A20" w:rsidP="00A961A6">
      <w:pPr>
        <w:numPr>
          <w:ilvl w:val="0"/>
          <w:numId w:val="10"/>
        </w:numPr>
        <w:spacing w:after="0" w:line="360" w:lineRule="auto"/>
        <w:ind w:left="851" w:hanging="425"/>
        <w:jc w:val="both"/>
        <w:rPr>
          <w:rFonts w:ascii="Arial" w:eastAsia="Times New Roman" w:hAnsi="Arial" w:cs="Arial"/>
          <w:lang w:eastAsia="pl-PL"/>
        </w:rPr>
      </w:pPr>
      <w:r w:rsidRPr="00617A20">
        <w:rPr>
          <w:rFonts w:ascii="Arial" w:eastAsia="Times New Roman" w:hAnsi="Arial" w:cs="Arial"/>
          <w:lang w:eastAsia="pl-PL"/>
        </w:rPr>
        <w:t xml:space="preserve"> w przypadku niewykonania prac w ustalonym terminie przedmiotu umowy po raz drugi – odstąpić od umowy z winy Wykonawcy.</w:t>
      </w:r>
    </w:p>
    <w:p w:rsidR="00A44B6D" w:rsidRPr="00702122" w:rsidRDefault="00617A20" w:rsidP="00702122">
      <w:pPr>
        <w:numPr>
          <w:ilvl w:val="0"/>
          <w:numId w:val="9"/>
        </w:numPr>
        <w:spacing w:after="0" w:line="360" w:lineRule="auto"/>
        <w:ind w:left="426" w:hanging="426"/>
        <w:jc w:val="both"/>
        <w:rPr>
          <w:rFonts w:ascii="Arial" w:eastAsia="Times New Roman" w:hAnsi="Arial" w:cs="Arial"/>
          <w:lang w:eastAsia="pl-PL"/>
        </w:rPr>
      </w:pPr>
      <w:r w:rsidRPr="00617A20">
        <w:rPr>
          <w:rFonts w:ascii="Arial" w:eastAsia="Times New Roman" w:hAnsi="Arial" w:cs="Arial"/>
          <w:lang w:eastAsia="pl-PL"/>
        </w:rPr>
        <w:t>Jeżeli w trakcie realizacji przedmiotu umowy Zamawiający zażąda badań, które nie były przewidziane niniejszą umową, to Wykonawca zobowiązany jest przeprowadzić te badania. Jeżeli w rezultacie przeprowadzenia badań okaże się, że zastosowane materiał, bądź wykonane roboty są niezgodne z umową, to koszty badań dodatkowych obciążają Wykonawcę. W przeciwnym wypadku koszty tych badań obciążają Zamawiającego.</w:t>
      </w:r>
    </w:p>
    <w:p w:rsidR="00362F46" w:rsidRPr="00BE37E4" w:rsidRDefault="00A16664" w:rsidP="00702122">
      <w:pPr>
        <w:spacing w:after="0" w:line="360" w:lineRule="auto"/>
        <w:jc w:val="center"/>
        <w:rPr>
          <w:rFonts w:ascii="Arial" w:hAnsi="Arial" w:cs="Arial"/>
          <w:b/>
          <w:u w:val="single"/>
          <w:lang w:eastAsia="pl-PL"/>
        </w:rPr>
      </w:pPr>
      <w:r>
        <w:rPr>
          <w:rFonts w:ascii="Arial" w:hAnsi="Arial" w:cs="Arial"/>
          <w:b/>
          <w:u w:val="single"/>
          <w:lang w:eastAsia="pl-PL"/>
        </w:rPr>
        <w:t>§ 11 Kary umowne</w:t>
      </w:r>
    </w:p>
    <w:p w:rsidR="00362F46" w:rsidRPr="00BE37E4" w:rsidRDefault="00362F46" w:rsidP="005279DC">
      <w:pPr>
        <w:numPr>
          <w:ilvl w:val="0"/>
          <w:numId w:val="2"/>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color w:val="000000"/>
          <w:lang w:eastAsia="pl-PL"/>
        </w:rPr>
        <w:t>Wykonawca zapłaci Zamawiającemu następujące kary umowne:</w:t>
      </w:r>
    </w:p>
    <w:p w:rsidR="00362F46" w:rsidRPr="00BE37E4" w:rsidRDefault="006D2BDB" w:rsidP="005279DC">
      <w:pPr>
        <w:numPr>
          <w:ilvl w:val="0"/>
          <w:numId w:val="3"/>
        </w:numPr>
        <w:spacing w:after="0" w:line="360" w:lineRule="auto"/>
        <w:ind w:left="851" w:hanging="425"/>
        <w:jc w:val="both"/>
        <w:rPr>
          <w:rFonts w:ascii="Arial" w:eastAsia="Times New Roman" w:hAnsi="Arial" w:cs="Arial"/>
          <w:lang w:eastAsia="pl-PL"/>
        </w:rPr>
      </w:pPr>
      <w:r w:rsidRPr="00BE37E4">
        <w:rPr>
          <w:rFonts w:ascii="Arial" w:eastAsia="Times New Roman" w:hAnsi="Arial" w:cs="Arial"/>
          <w:lang w:eastAsia="pl-PL"/>
        </w:rPr>
        <w:t>za zwłokę</w:t>
      </w:r>
      <w:r w:rsidR="00362F46" w:rsidRPr="00BE37E4">
        <w:rPr>
          <w:rFonts w:ascii="Arial" w:eastAsia="Times New Roman" w:hAnsi="Arial" w:cs="Arial"/>
          <w:lang w:eastAsia="pl-PL"/>
        </w:rPr>
        <w:t xml:space="preserve"> w terminie oddania Zamawiającemu przed</w:t>
      </w:r>
      <w:r w:rsidR="00A16664">
        <w:rPr>
          <w:rFonts w:ascii="Arial" w:eastAsia="Times New Roman" w:hAnsi="Arial" w:cs="Arial"/>
          <w:lang w:eastAsia="pl-PL"/>
        </w:rPr>
        <w:t xml:space="preserve">miotu zamówienia w wysokości </w:t>
      </w:r>
      <w:r w:rsidR="00A16664" w:rsidRPr="00350AD6">
        <w:rPr>
          <w:rFonts w:ascii="Arial" w:eastAsia="Times New Roman" w:hAnsi="Arial" w:cs="Arial"/>
          <w:lang w:eastAsia="pl-PL"/>
        </w:rPr>
        <w:t>0,</w:t>
      </w:r>
      <w:r w:rsidR="00142A5C" w:rsidRPr="00350AD6">
        <w:rPr>
          <w:rFonts w:ascii="Arial" w:eastAsia="Times New Roman" w:hAnsi="Arial" w:cs="Arial"/>
          <w:lang w:eastAsia="pl-PL"/>
        </w:rPr>
        <w:t>3</w:t>
      </w:r>
      <w:r w:rsidR="00362F46" w:rsidRPr="00350AD6">
        <w:rPr>
          <w:rFonts w:ascii="Arial" w:eastAsia="Times New Roman" w:hAnsi="Arial" w:cs="Arial"/>
          <w:lang w:eastAsia="pl-PL"/>
        </w:rPr>
        <w:t xml:space="preserve"> % </w:t>
      </w:r>
      <w:r w:rsidR="00362F46" w:rsidRPr="00BE37E4">
        <w:rPr>
          <w:rFonts w:ascii="Arial" w:eastAsia="Times New Roman" w:hAnsi="Arial" w:cs="Arial"/>
          <w:lang w:eastAsia="pl-PL"/>
        </w:rPr>
        <w:t>wynagrodzenia u</w:t>
      </w:r>
      <w:r w:rsidR="00A16664">
        <w:rPr>
          <w:rFonts w:ascii="Arial" w:eastAsia="Times New Roman" w:hAnsi="Arial" w:cs="Arial"/>
          <w:lang w:eastAsia="pl-PL"/>
        </w:rPr>
        <w:t xml:space="preserve">mownego brutto, o którym mowa § </w:t>
      </w:r>
      <w:r w:rsidR="00362F46" w:rsidRPr="00BE37E4">
        <w:rPr>
          <w:rFonts w:ascii="Arial" w:eastAsia="Times New Roman" w:hAnsi="Arial" w:cs="Arial"/>
          <w:lang w:eastAsia="pl-PL"/>
        </w:rPr>
        <w:t xml:space="preserve">5 ust.1 niniejszej </w:t>
      </w:r>
      <w:r w:rsidRPr="00BE37E4">
        <w:rPr>
          <w:rFonts w:ascii="Arial" w:eastAsia="Times New Roman" w:hAnsi="Arial" w:cs="Arial"/>
          <w:lang w:eastAsia="pl-PL"/>
        </w:rPr>
        <w:t>umowy, za każdy dzień zwłoki</w:t>
      </w:r>
      <w:r w:rsidR="00A42A72" w:rsidRPr="00BE37E4">
        <w:rPr>
          <w:rFonts w:ascii="Arial" w:eastAsia="Times New Roman" w:hAnsi="Arial" w:cs="Arial"/>
          <w:lang w:eastAsia="pl-PL"/>
        </w:rPr>
        <w:t>,</w:t>
      </w:r>
    </w:p>
    <w:p w:rsidR="00A16664" w:rsidRDefault="00A16664" w:rsidP="005279DC">
      <w:pPr>
        <w:numPr>
          <w:ilvl w:val="0"/>
          <w:numId w:val="3"/>
        </w:numPr>
        <w:spacing w:after="0" w:line="360" w:lineRule="auto"/>
        <w:ind w:left="851" w:hanging="425"/>
        <w:jc w:val="both"/>
        <w:rPr>
          <w:rFonts w:ascii="Arial" w:eastAsia="Times New Roman" w:hAnsi="Arial" w:cs="Arial"/>
          <w:lang w:eastAsia="pl-PL"/>
        </w:rPr>
      </w:pPr>
      <w:r w:rsidRPr="00A16664">
        <w:rPr>
          <w:rFonts w:ascii="Arial" w:eastAsia="Times New Roman" w:hAnsi="Arial" w:cs="Arial"/>
          <w:lang w:eastAsia="pl-PL"/>
        </w:rPr>
        <w:lastRenderedPageBreak/>
        <w:t xml:space="preserve">za zwłokę w usunięciu wad stwierdzonych w okresie </w:t>
      </w:r>
      <w:r>
        <w:rPr>
          <w:rFonts w:ascii="Arial" w:eastAsia="Times New Roman" w:hAnsi="Arial" w:cs="Arial"/>
          <w:lang w:eastAsia="pl-PL"/>
        </w:rPr>
        <w:t xml:space="preserve">rękojmi lub </w:t>
      </w:r>
      <w:r w:rsidRPr="00A16664">
        <w:rPr>
          <w:rFonts w:ascii="Arial" w:eastAsia="Times New Roman" w:hAnsi="Arial" w:cs="Arial"/>
          <w:lang w:eastAsia="pl-PL"/>
        </w:rPr>
        <w:t xml:space="preserve">gwarancji </w:t>
      </w:r>
      <w:r>
        <w:rPr>
          <w:rFonts w:ascii="Arial" w:eastAsia="Times New Roman" w:hAnsi="Arial" w:cs="Arial"/>
          <w:lang w:eastAsia="pl-PL"/>
        </w:rPr>
        <w:t xml:space="preserve">w wysokości </w:t>
      </w:r>
      <w:r w:rsidR="00142A5C" w:rsidRPr="00350AD6">
        <w:rPr>
          <w:rFonts w:ascii="Arial" w:eastAsia="Times New Roman" w:hAnsi="Arial" w:cs="Arial"/>
          <w:lang w:eastAsia="pl-PL"/>
        </w:rPr>
        <w:t>0,3</w:t>
      </w:r>
      <w:r w:rsidR="00512396" w:rsidRPr="00350AD6">
        <w:rPr>
          <w:rFonts w:ascii="Arial" w:eastAsia="Times New Roman" w:hAnsi="Arial" w:cs="Arial"/>
          <w:lang w:eastAsia="pl-PL"/>
        </w:rPr>
        <w:t xml:space="preserve"> % </w:t>
      </w:r>
      <w:r w:rsidR="00512396" w:rsidRPr="001C4EA5">
        <w:rPr>
          <w:rFonts w:ascii="Arial" w:eastAsia="Times New Roman" w:hAnsi="Arial" w:cs="Arial"/>
          <w:lang w:eastAsia="pl-PL"/>
        </w:rPr>
        <w:t xml:space="preserve">wynagrodzenia umownego brutto, o którym mowa § 5 ust.1 niniejszej umowy </w:t>
      </w:r>
      <w:r w:rsidRPr="001C4EA5">
        <w:rPr>
          <w:rFonts w:ascii="Arial" w:eastAsia="Times New Roman" w:hAnsi="Arial" w:cs="Arial"/>
          <w:lang w:eastAsia="pl-PL"/>
        </w:rPr>
        <w:t xml:space="preserve">złotych za każdy dzień </w:t>
      </w:r>
      <w:r w:rsidR="00512396" w:rsidRPr="001C4EA5">
        <w:rPr>
          <w:rFonts w:ascii="Arial" w:eastAsia="Times New Roman" w:hAnsi="Arial" w:cs="Arial"/>
          <w:lang w:eastAsia="pl-PL"/>
        </w:rPr>
        <w:t>zwłoki</w:t>
      </w:r>
      <w:r w:rsidRPr="001C4EA5">
        <w:rPr>
          <w:rFonts w:ascii="Arial" w:eastAsia="Times New Roman" w:hAnsi="Arial" w:cs="Arial"/>
          <w:lang w:eastAsia="pl-PL"/>
        </w:rPr>
        <w:t xml:space="preserve"> liczon</w:t>
      </w:r>
      <w:r w:rsidR="00512396" w:rsidRPr="001C4EA5">
        <w:rPr>
          <w:rFonts w:ascii="Arial" w:eastAsia="Times New Roman" w:hAnsi="Arial" w:cs="Arial"/>
          <w:lang w:eastAsia="pl-PL"/>
        </w:rPr>
        <w:t>y</w:t>
      </w:r>
      <w:r w:rsidRPr="001C4EA5">
        <w:rPr>
          <w:rFonts w:ascii="Arial" w:eastAsia="Times New Roman" w:hAnsi="Arial" w:cs="Arial"/>
          <w:lang w:eastAsia="pl-PL"/>
        </w:rPr>
        <w:t xml:space="preserve"> </w:t>
      </w:r>
      <w:r w:rsidRPr="00A16664">
        <w:rPr>
          <w:rFonts w:ascii="Arial" w:eastAsia="Times New Roman" w:hAnsi="Arial" w:cs="Arial"/>
          <w:lang w:eastAsia="pl-PL"/>
        </w:rPr>
        <w:t>od dnia wyznaczonego na usunięcie wad</w:t>
      </w:r>
      <w:r>
        <w:rPr>
          <w:rFonts w:ascii="Arial" w:eastAsia="Times New Roman" w:hAnsi="Arial" w:cs="Arial"/>
          <w:lang w:eastAsia="pl-PL"/>
        </w:rPr>
        <w:t>,</w:t>
      </w:r>
    </w:p>
    <w:p w:rsidR="00362F46" w:rsidRPr="00BE37E4" w:rsidRDefault="00362F46" w:rsidP="005279DC">
      <w:pPr>
        <w:numPr>
          <w:ilvl w:val="0"/>
          <w:numId w:val="3"/>
        </w:numPr>
        <w:spacing w:after="0" w:line="360" w:lineRule="auto"/>
        <w:ind w:left="851" w:hanging="425"/>
        <w:jc w:val="both"/>
        <w:rPr>
          <w:rFonts w:ascii="Arial" w:eastAsia="Times New Roman" w:hAnsi="Arial" w:cs="Arial"/>
          <w:lang w:eastAsia="pl-PL"/>
        </w:rPr>
      </w:pPr>
      <w:r w:rsidRPr="00BE37E4">
        <w:rPr>
          <w:rFonts w:ascii="Arial" w:eastAsia="Times New Roman" w:hAnsi="Arial" w:cs="Arial"/>
          <w:lang w:eastAsia="pl-PL"/>
        </w:rPr>
        <w:t xml:space="preserve">za </w:t>
      </w:r>
      <w:r w:rsidR="006D2BDB" w:rsidRPr="00BE37E4">
        <w:rPr>
          <w:rFonts w:ascii="Arial" w:eastAsia="Times New Roman" w:hAnsi="Arial" w:cs="Arial"/>
          <w:lang w:eastAsia="pl-PL"/>
        </w:rPr>
        <w:t>zwłokę</w:t>
      </w:r>
      <w:r w:rsidR="00A16664" w:rsidRPr="00A16664">
        <w:rPr>
          <w:rFonts w:ascii="Arial" w:eastAsia="Times New Roman" w:hAnsi="Arial" w:cs="Arial"/>
          <w:lang w:eastAsia="pl-PL"/>
        </w:rPr>
        <w:t xml:space="preserve"> w terminie usunięcia wad stwierdzonych podczas odbioru końcowego, </w:t>
      </w:r>
      <w:r w:rsidR="00120F47">
        <w:rPr>
          <w:rFonts w:ascii="Arial" w:eastAsia="Times New Roman" w:hAnsi="Arial" w:cs="Arial"/>
          <w:lang w:eastAsia="pl-PL"/>
        </w:rPr>
        <w:br/>
      </w:r>
      <w:r w:rsidR="00A16664" w:rsidRPr="00A16664">
        <w:rPr>
          <w:rFonts w:ascii="Arial" w:eastAsia="Times New Roman" w:hAnsi="Arial" w:cs="Arial"/>
          <w:lang w:eastAsia="pl-PL"/>
        </w:rPr>
        <w:t>o którym mowa w §</w:t>
      </w:r>
      <w:r w:rsidR="00A16664">
        <w:rPr>
          <w:rFonts w:ascii="Arial" w:eastAsia="Times New Roman" w:hAnsi="Arial" w:cs="Arial"/>
          <w:lang w:eastAsia="pl-PL"/>
        </w:rPr>
        <w:t xml:space="preserve"> </w:t>
      </w:r>
      <w:r w:rsidR="00A16664" w:rsidRPr="00A16664">
        <w:rPr>
          <w:rFonts w:ascii="Arial" w:eastAsia="Times New Roman" w:hAnsi="Arial" w:cs="Arial"/>
          <w:lang w:eastAsia="pl-PL"/>
        </w:rPr>
        <w:t xml:space="preserve">10 nn. umowy – w wysokości </w:t>
      </w:r>
      <w:r w:rsidR="00142A5C" w:rsidRPr="00350AD6">
        <w:rPr>
          <w:rFonts w:ascii="Arial" w:eastAsia="Times New Roman" w:hAnsi="Arial" w:cs="Arial"/>
          <w:lang w:eastAsia="pl-PL"/>
        </w:rPr>
        <w:t>0,3</w:t>
      </w:r>
      <w:r w:rsidR="00A16664" w:rsidRPr="00350AD6">
        <w:rPr>
          <w:rFonts w:ascii="Arial" w:eastAsia="Times New Roman" w:hAnsi="Arial" w:cs="Arial"/>
          <w:lang w:eastAsia="pl-PL"/>
        </w:rPr>
        <w:t xml:space="preserve">% </w:t>
      </w:r>
      <w:r w:rsidR="00A16664" w:rsidRPr="00A16664">
        <w:rPr>
          <w:rFonts w:ascii="Arial" w:eastAsia="Times New Roman" w:hAnsi="Arial" w:cs="Arial"/>
          <w:lang w:eastAsia="pl-PL"/>
        </w:rPr>
        <w:t>całkowitej wartości brutto prz</w:t>
      </w:r>
      <w:r w:rsidR="00A16664">
        <w:rPr>
          <w:rFonts w:ascii="Arial" w:eastAsia="Times New Roman" w:hAnsi="Arial" w:cs="Arial"/>
          <w:lang w:eastAsia="pl-PL"/>
        </w:rPr>
        <w:t>edmiotu zamówienia określonej § 5</w:t>
      </w:r>
      <w:r w:rsidR="00A16664" w:rsidRPr="00A16664">
        <w:rPr>
          <w:rFonts w:ascii="Arial" w:eastAsia="Times New Roman" w:hAnsi="Arial" w:cs="Arial"/>
          <w:lang w:eastAsia="pl-PL"/>
        </w:rPr>
        <w:t xml:space="preserve"> ust.1 umowy, za każdy dzień zwłoki</w:t>
      </w:r>
      <w:r w:rsidR="00A16664">
        <w:rPr>
          <w:rFonts w:ascii="Arial" w:eastAsia="Times New Roman" w:hAnsi="Arial" w:cs="Arial"/>
          <w:lang w:eastAsia="pl-PL"/>
        </w:rPr>
        <w:t>,</w:t>
      </w:r>
    </w:p>
    <w:p w:rsidR="00362F46" w:rsidRPr="00BE37E4" w:rsidRDefault="00362F46" w:rsidP="005279DC">
      <w:pPr>
        <w:numPr>
          <w:ilvl w:val="0"/>
          <w:numId w:val="3"/>
        </w:numPr>
        <w:spacing w:after="0" w:line="360" w:lineRule="auto"/>
        <w:ind w:left="851" w:hanging="425"/>
        <w:jc w:val="both"/>
        <w:rPr>
          <w:rFonts w:ascii="Arial" w:eastAsia="Times New Roman" w:hAnsi="Arial" w:cs="Arial"/>
          <w:color w:val="000000"/>
          <w:lang w:eastAsia="pl-PL"/>
        </w:rPr>
      </w:pPr>
      <w:r w:rsidRPr="00BE37E4">
        <w:rPr>
          <w:rFonts w:ascii="Arial" w:eastAsia="Times New Roman" w:hAnsi="Arial" w:cs="Arial"/>
          <w:lang w:eastAsia="pl-PL"/>
        </w:rPr>
        <w:t>za</w:t>
      </w:r>
      <w:r w:rsidRPr="00BE37E4">
        <w:rPr>
          <w:rFonts w:ascii="Arial" w:eastAsia="Times New Roman" w:hAnsi="Arial" w:cs="Arial"/>
          <w:color w:val="000000"/>
          <w:lang w:eastAsia="pl-PL"/>
        </w:rPr>
        <w:t xml:space="preserve"> odstąpienie od umowy z przyczyn leżących po stronie Wykonawcy w wysokości 10% </w:t>
      </w:r>
      <w:r w:rsidRPr="00BE37E4">
        <w:rPr>
          <w:rFonts w:ascii="Arial" w:eastAsia="Times New Roman" w:hAnsi="Arial" w:cs="Arial"/>
          <w:lang w:eastAsia="pl-PL"/>
        </w:rPr>
        <w:t xml:space="preserve">wynagrodzenia umownego brutto, o którym mowa § 5 ust.1 niniejszej umowy. </w:t>
      </w:r>
      <w:r w:rsidRPr="00BE37E4">
        <w:rPr>
          <w:rFonts w:ascii="Arial" w:eastAsia="Times New Roman" w:hAnsi="Arial" w:cs="Arial"/>
          <w:color w:val="000000"/>
          <w:lang w:eastAsia="pl-PL"/>
        </w:rPr>
        <w:t>Zamawiający zachowuje w tym przypadku prawo do kar umownych należnych do dnia odstąpienia oraz do roszczeń z tytułu rękojmi i gwarancji odnośnie do prac dotychczas wykonanych,</w:t>
      </w:r>
    </w:p>
    <w:p w:rsidR="00362F46" w:rsidRPr="00BE37E4" w:rsidRDefault="00362F46" w:rsidP="005279DC">
      <w:pPr>
        <w:numPr>
          <w:ilvl w:val="0"/>
          <w:numId w:val="3"/>
        </w:numPr>
        <w:spacing w:after="0" w:line="360" w:lineRule="auto"/>
        <w:ind w:left="851" w:hanging="425"/>
        <w:jc w:val="both"/>
        <w:rPr>
          <w:rFonts w:ascii="Arial" w:eastAsia="Times New Roman" w:hAnsi="Arial" w:cs="Arial"/>
          <w:color w:val="000000"/>
          <w:lang w:eastAsia="pl-PL"/>
        </w:rPr>
      </w:pPr>
      <w:r w:rsidRPr="00BE37E4">
        <w:rPr>
          <w:rFonts w:ascii="Arial" w:eastAsia="Times New Roman" w:hAnsi="Arial" w:cs="Arial"/>
          <w:color w:val="000000"/>
          <w:lang w:eastAsia="pl-PL"/>
        </w:rPr>
        <w:t xml:space="preserve">za nie przedłożenie do akceptacji projektu Umowy o podwykonawstwo, której przedmiotem są roboty budowlane lub projektu jej zmiany, potwierdzonego za zgodność z oryginałem kopii Umowy o podwykonawstwo lub jej zmiany albo brak wymaganej przez Zamawiającego zmiany Umowy o podwykonawstwo w zakresie terminu zapłaty, w wysokości </w:t>
      </w:r>
      <w:r w:rsidR="00142A5C" w:rsidRPr="00350AD6">
        <w:rPr>
          <w:rFonts w:ascii="Arial" w:eastAsia="Times New Roman" w:hAnsi="Arial" w:cs="Arial"/>
          <w:lang w:eastAsia="pl-PL"/>
        </w:rPr>
        <w:t>1</w:t>
      </w:r>
      <w:r w:rsidRPr="00350AD6">
        <w:rPr>
          <w:rFonts w:ascii="Arial" w:eastAsia="Times New Roman" w:hAnsi="Arial" w:cs="Arial"/>
          <w:lang w:eastAsia="pl-PL"/>
        </w:rPr>
        <w:t xml:space="preserve">000,00 złotych </w:t>
      </w:r>
      <w:r w:rsidRPr="00BE37E4">
        <w:rPr>
          <w:rFonts w:ascii="Arial" w:eastAsia="Times New Roman" w:hAnsi="Arial" w:cs="Arial"/>
          <w:color w:val="000000"/>
          <w:lang w:eastAsia="pl-PL"/>
        </w:rPr>
        <w:t>za każdy nie przedłożony do akceptacji projekt Umowy, projekt zamienny, odpis umowy lub odpis jej zmiany oraz za każdy brak zmiany umowy w zakresie terminu zapłaty,</w:t>
      </w:r>
    </w:p>
    <w:p w:rsidR="00362F46" w:rsidRPr="001C4EA5" w:rsidRDefault="00362F46" w:rsidP="005279DC">
      <w:pPr>
        <w:numPr>
          <w:ilvl w:val="0"/>
          <w:numId w:val="3"/>
        </w:numPr>
        <w:spacing w:after="0" w:line="360" w:lineRule="auto"/>
        <w:ind w:left="851" w:hanging="425"/>
        <w:jc w:val="both"/>
        <w:rPr>
          <w:rFonts w:ascii="Arial" w:eastAsia="Times New Roman" w:hAnsi="Arial" w:cs="Arial"/>
          <w:lang w:eastAsia="pl-PL"/>
        </w:rPr>
      </w:pPr>
      <w:r w:rsidRPr="00BE37E4">
        <w:rPr>
          <w:rFonts w:ascii="Arial" w:eastAsia="Times New Roman" w:hAnsi="Arial" w:cs="Arial"/>
          <w:color w:val="000000"/>
          <w:lang w:eastAsia="pl-PL"/>
        </w:rPr>
        <w:t xml:space="preserve">za brak zapłaty lub nieterminową zapłatę wynagrodzenia należnego Podwykonawcom lub Dalszym podwykonawcom, w </w:t>
      </w:r>
      <w:r w:rsidRPr="00350AD6">
        <w:rPr>
          <w:rFonts w:ascii="Arial" w:eastAsia="Times New Roman" w:hAnsi="Arial" w:cs="Arial"/>
          <w:lang w:eastAsia="pl-PL"/>
        </w:rPr>
        <w:t xml:space="preserve">wysokości </w:t>
      </w:r>
      <w:r w:rsidR="00142A5C" w:rsidRPr="00350AD6">
        <w:rPr>
          <w:rFonts w:ascii="Arial" w:eastAsia="Times New Roman" w:hAnsi="Arial" w:cs="Arial"/>
          <w:lang w:eastAsia="pl-PL"/>
        </w:rPr>
        <w:t>0,3</w:t>
      </w:r>
      <w:r w:rsidR="00856EA7" w:rsidRPr="00350AD6">
        <w:rPr>
          <w:rFonts w:ascii="Arial" w:eastAsia="Times New Roman" w:hAnsi="Arial" w:cs="Arial"/>
          <w:lang w:eastAsia="pl-PL"/>
        </w:rPr>
        <w:t xml:space="preserve"> % </w:t>
      </w:r>
      <w:r w:rsidR="00856EA7" w:rsidRPr="001C4EA5">
        <w:rPr>
          <w:rFonts w:ascii="Arial" w:eastAsia="Times New Roman" w:hAnsi="Arial" w:cs="Arial"/>
          <w:lang w:eastAsia="pl-PL"/>
        </w:rPr>
        <w:t xml:space="preserve">wynagrodzenia umownego brutto, </w:t>
      </w:r>
      <w:r w:rsidR="00120F47">
        <w:rPr>
          <w:rFonts w:ascii="Arial" w:eastAsia="Times New Roman" w:hAnsi="Arial" w:cs="Arial"/>
          <w:lang w:eastAsia="pl-PL"/>
        </w:rPr>
        <w:br/>
      </w:r>
      <w:r w:rsidR="00856EA7" w:rsidRPr="001C4EA5">
        <w:rPr>
          <w:rFonts w:ascii="Arial" w:eastAsia="Times New Roman" w:hAnsi="Arial" w:cs="Arial"/>
          <w:lang w:eastAsia="pl-PL"/>
        </w:rPr>
        <w:t xml:space="preserve">o którym </w:t>
      </w:r>
      <w:r w:rsidR="001C4EA5" w:rsidRPr="001C4EA5">
        <w:rPr>
          <w:rFonts w:ascii="Arial" w:eastAsia="Times New Roman" w:hAnsi="Arial" w:cs="Arial"/>
          <w:lang w:eastAsia="pl-PL"/>
        </w:rPr>
        <w:t>mowa § 5 ust.1 niniejszej umowy</w:t>
      </w:r>
      <w:r w:rsidRPr="001C4EA5">
        <w:rPr>
          <w:rFonts w:ascii="Arial" w:eastAsia="Times New Roman" w:hAnsi="Arial" w:cs="Arial"/>
          <w:lang w:eastAsia="pl-PL"/>
        </w:rPr>
        <w:t xml:space="preserve"> za rozpoczęty dzień </w:t>
      </w:r>
      <w:r w:rsidR="00856EA7" w:rsidRPr="001C4EA5">
        <w:rPr>
          <w:rFonts w:ascii="Arial" w:eastAsia="Times New Roman" w:hAnsi="Arial" w:cs="Arial"/>
          <w:lang w:eastAsia="pl-PL"/>
        </w:rPr>
        <w:t>zwłoki</w:t>
      </w:r>
      <w:r w:rsidRPr="001C4EA5">
        <w:rPr>
          <w:rFonts w:ascii="Arial" w:eastAsia="Times New Roman" w:hAnsi="Arial" w:cs="Arial"/>
          <w:lang w:eastAsia="pl-PL"/>
        </w:rPr>
        <w:t>,</w:t>
      </w:r>
    </w:p>
    <w:p w:rsidR="00362F46" w:rsidRPr="00BE37E4" w:rsidRDefault="00362F46" w:rsidP="005279DC">
      <w:pPr>
        <w:numPr>
          <w:ilvl w:val="0"/>
          <w:numId w:val="3"/>
        </w:numPr>
        <w:spacing w:after="0" w:line="360" w:lineRule="auto"/>
        <w:ind w:left="851" w:hanging="425"/>
        <w:jc w:val="both"/>
        <w:rPr>
          <w:rFonts w:ascii="Arial" w:eastAsia="Times New Roman" w:hAnsi="Arial" w:cs="Arial"/>
          <w:color w:val="000000"/>
          <w:lang w:eastAsia="pl-PL"/>
        </w:rPr>
      </w:pPr>
      <w:r w:rsidRPr="00BE37E4">
        <w:rPr>
          <w:rFonts w:ascii="Arial" w:eastAsia="Times New Roman" w:hAnsi="Arial" w:cs="Arial"/>
          <w:color w:val="000000"/>
          <w:lang w:eastAsia="pl-PL"/>
        </w:rPr>
        <w:t xml:space="preserve">za nieuzasadnione przerwanie realizacji robót z przyczyn obciążających Wykonawcę trwające powyżej 14 dni w wysokości </w:t>
      </w:r>
      <w:r w:rsidRPr="001C4EA5">
        <w:rPr>
          <w:rFonts w:ascii="Arial" w:eastAsia="Times New Roman" w:hAnsi="Arial" w:cs="Arial"/>
          <w:lang w:eastAsia="pl-PL"/>
        </w:rPr>
        <w:t xml:space="preserve">0,5 % </w:t>
      </w:r>
      <w:r w:rsidRPr="00BE37E4">
        <w:rPr>
          <w:rFonts w:ascii="Arial" w:eastAsia="Times New Roman" w:hAnsi="Arial" w:cs="Arial"/>
          <w:lang w:eastAsia="pl-PL"/>
        </w:rPr>
        <w:t>wynagrodzenia umownego brutto, o którym mowa § 5 ust.1 niniejszej umowy</w:t>
      </w:r>
      <w:r w:rsidRPr="00BE37E4">
        <w:rPr>
          <w:rFonts w:ascii="Arial" w:eastAsia="Times New Roman" w:hAnsi="Arial" w:cs="Arial"/>
          <w:color w:val="000000"/>
          <w:lang w:eastAsia="pl-PL"/>
        </w:rPr>
        <w:t xml:space="preserve">, za każdy dzień przerwy </w:t>
      </w:r>
      <w:r w:rsidR="00A42A72" w:rsidRPr="00BE37E4">
        <w:rPr>
          <w:rFonts w:ascii="Arial" w:eastAsia="Times New Roman" w:hAnsi="Arial" w:cs="Arial"/>
          <w:color w:val="000000"/>
          <w:lang w:eastAsia="pl-PL"/>
        </w:rPr>
        <w:t>począwszy od 15-go dnia przerwy,</w:t>
      </w:r>
    </w:p>
    <w:p w:rsidR="00362F46" w:rsidRPr="00BE37E4" w:rsidRDefault="002B3329" w:rsidP="005279DC">
      <w:pPr>
        <w:numPr>
          <w:ilvl w:val="0"/>
          <w:numId w:val="3"/>
        </w:numPr>
        <w:spacing w:after="0" w:line="360" w:lineRule="auto"/>
        <w:ind w:left="851" w:hanging="425"/>
        <w:jc w:val="both"/>
        <w:rPr>
          <w:rFonts w:ascii="Arial" w:eastAsia="Times New Roman" w:hAnsi="Arial" w:cs="Arial"/>
          <w:color w:val="000000"/>
          <w:lang w:eastAsia="pl-PL"/>
        </w:rPr>
      </w:pPr>
      <w:r w:rsidRPr="00BE37E4">
        <w:rPr>
          <w:rFonts w:ascii="Arial" w:eastAsia="Times New Roman" w:hAnsi="Arial" w:cs="Arial"/>
          <w:color w:val="000000"/>
          <w:lang w:eastAsia="pl-PL"/>
        </w:rPr>
        <w:t>k</w:t>
      </w:r>
      <w:r w:rsidR="00362F46" w:rsidRPr="00BE37E4">
        <w:rPr>
          <w:rFonts w:ascii="Arial" w:eastAsia="Times New Roman" w:hAnsi="Arial" w:cs="Arial"/>
          <w:color w:val="000000"/>
          <w:lang w:eastAsia="pl-PL"/>
        </w:rPr>
        <w:t>ara umowna z tyt</w:t>
      </w:r>
      <w:r w:rsidR="006D2BDB" w:rsidRPr="00BE37E4">
        <w:rPr>
          <w:rFonts w:ascii="Arial" w:eastAsia="Times New Roman" w:hAnsi="Arial" w:cs="Arial"/>
          <w:color w:val="000000"/>
          <w:lang w:eastAsia="pl-PL"/>
        </w:rPr>
        <w:t>ułu zwłoki</w:t>
      </w:r>
      <w:r w:rsidR="00362F46" w:rsidRPr="00BE37E4">
        <w:rPr>
          <w:rFonts w:ascii="Arial" w:eastAsia="Times New Roman" w:hAnsi="Arial" w:cs="Arial"/>
          <w:color w:val="000000"/>
          <w:lang w:eastAsia="pl-PL"/>
        </w:rPr>
        <w:t xml:space="preserve"> przysługuje za każdy</w:t>
      </w:r>
      <w:r w:rsidR="00A42A72" w:rsidRPr="00BE37E4">
        <w:rPr>
          <w:rFonts w:ascii="Arial" w:eastAsia="Times New Roman" w:hAnsi="Arial" w:cs="Arial"/>
          <w:color w:val="000000"/>
          <w:lang w:eastAsia="pl-PL"/>
        </w:rPr>
        <w:t xml:space="preserve"> rozpoczęty dzień </w:t>
      </w:r>
      <w:r w:rsidR="00C276DA" w:rsidRPr="00BE37E4">
        <w:rPr>
          <w:rFonts w:ascii="Arial" w:eastAsia="Times New Roman" w:hAnsi="Arial" w:cs="Arial"/>
          <w:lang w:eastAsia="pl-PL"/>
        </w:rPr>
        <w:t>zwłoki</w:t>
      </w:r>
      <w:r w:rsidR="00A42A72" w:rsidRPr="00BE37E4">
        <w:rPr>
          <w:rFonts w:ascii="Arial" w:eastAsia="Times New Roman" w:hAnsi="Arial" w:cs="Arial"/>
          <w:lang w:eastAsia="pl-PL"/>
        </w:rPr>
        <w:t>,</w:t>
      </w:r>
    </w:p>
    <w:p w:rsidR="00362F46" w:rsidRPr="006F37FA" w:rsidRDefault="00A42A72" w:rsidP="005279DC">
      <w:pPr>
        <w:numPr>
          <w:ilvl w:val="0"/>
          <w:numId w:val="3"/>
        </w:numPr>
        <w:spacing w:after="0" w:line="360" w:lineRule="auto"/>
        <w:ind w:left="851" w:hanging="425"/>
        <w:jc w:val="both"/>
        <w:rPr>
          <w:rFonts w:ascii="Arial" w:eastAsia="Times New Roman" w:hAnsi="Arial" w:cs="Arial"/>
          <w:strike/>
          <w:color w:val="FF0000"/>
          <w:lang w:eastAsia="pl-PL"/>
        </w:rPr>
      </w:pPr>
      <w:r w:rsidRPr="00BE37E4">
        <w:rPr>
          <w:rFonts w:ascii="Arial" w:eastAsia="Times New Roman" w:hAnsi="Arial" w:cs="Arial"/>
          <w:lang w:eastAsia="pl-PL"/>
        </w:rPr>
        <w:t>z</w:t>
      </w:r>
      <w:r w:rsidR="00362F46" w:rsidRPr="00BE37E4">
        <w:rPr>
          <w:rFonts w:ascii="Arial" w:eastAsia="Times New Roman" w:hAnsi="Arial" w:cs="Arial"/>
          <w:lang w:eastAsia="pl-PL"/>
        </w:rPr>
        <w:t>a niedopełnienie wymogu zatrudnienia pracowników świadczących usługi na podstawie umowy o pracę w rozumieniu Kodeksu Pracy, Wykonawca zapłaci Zamawiającemu kary umowne w wysokości kwoty minimalnego wynagrodzenia za pracę ustalonego na podstawie przepisów o minimalnym wynagrodzeniu za pracę (obowiązujących w chwili stwierdzenia zatrudnienia pracowników świadczących usługi na podstawie umowy o pracę w rozumieniu przepisów Kodeksu Pracy) oraz liczby miesięcy w okresie realizacji umowy, w których nie dopełniono przedmiotowego wymogu - za każd</w:t>
      </w:r>
      <w:r w:rsidR="00440D29">
        <w:rPr>
          <w:rFonts w:ascii="Arial" w:eastAsia="Times New Roman" w:hAnsi="Arial" w:cs="Arial"/>
          <w:lang w:eastAsia="pl-PL"/>
        </w:rPr>
        <w:t xml:space="preserve">ą osobę poniżej liczby wymaganych pracowników świadczących </w:t>
      </w:r>
      <w:r w:rsidR="00440D29">
        <w:rPr>
          <w:rFonts w:ascii="Arial" w:eastAsia="Times New Roman" w:hAnsi="Arial" w:cs="Arial"/>
          <w:lang w:eastAsia="pl-PL"/>
        </w:rPr>
        <w:lastRenderedPageBreak/>
        <w:t xml:space="preserve">usługi na podstawie umowy o pracę wskazanej przez Wykonawcę w złożonym oświadczeniu. </w:t>
      </w:r>
    </w:p>
    <w:p w:rsidR="00362F46" w:rsidRPr="00BE37E4" w:rsidRDefault="00362F46" w:rsidP="005279DC">
      <w:pPr>
        <w:numPr>
          <w:ilvl w:val="0"/>
          <w:numId w:val="2"/>
        </w:numPr>
        <w:spacing w:after="0" w:line="360" w:lineRule="auto"/>
        <w:ind w:left="426" w:hanging="426"/>
        <w:jc w:val="both"/>
        <w:rPr>
          <w:rFonts w:ascii="Arial" w:hAnsi="Arial" w:cs="Arial"/>
          <w:lang w:eastAsia="pl-PL"/>
        </w:rPr>
      </w:pPr>
      <w:r w:rsidRPr="00BE37E4">
        <w:rPr>
          <w:rFonts w:ascii="Arial" w:hAnsi="Arial" w:cs="Arial"/>
          <w:lang w:eastAsia="pl-PL"/>
        </w:rPr>
        <w:t>Zamawiającemu przysługuje prawo do odszkodowania w pełnej wysokości poniesionej szkody na zasadach ogólnych, jeżeli wartość kary umownej jest niższa od poniesionej szkody.</w:t>
      </w:r>
    </w:p>
    <w:p w:rsidR="00362F46" w:rsidRPr="00BE37E4" w:rsidRDefault="00362F46" w:rsidP="005279DC">
      <w:pPr>
        <w:numPr>
          <w:ilvl w:val="0"/>
          <w:numId w:val="2"/>
        </w:numPr>
        <w:spacing w:after="0" w:line="360" w:lineRule="auto"/>
        <w:ind w:left="426" w:hanging="426"/>
        <w:jc w:val="both"/>
        <w:rPr>
          <w:rFonts w:ascii="Arial" w:hAnsi="Arial" w:cs="Arial"/>
          <w:lang w:eastAsia="pl-PL"/>
        </w:rPr>
      </w:pPr>
      <w:r w:rsidRPr="00BE37E4">
        <w:rPr>
          <w:rFonts w:ascii="Arial" w:hAnsi="Arial" w:cs="Arial"/>
          <w:lang w:eastAsia="pl-PL"/>
        </w:rPr>
        <w:t>Zamawiający zapłaci Wykonawcy kary umowne:</w:t>
      </w:r>
    </w:p>
    <w:p w:rsidR="00362F46" w:rsidRPr="00BE37E4" w:rsidRDefault="00362F46" w:rsidP="00A961A6">
      <w:pPr>
        <w:numPr>
          <w:ilvl w:val="0"/>
          <w:numId w:val="31"/>
        </w:numPr>
        <w:spacing w:after="0" w:line="360" w:lineRule="auto"/>
        <w:ind w:left="851" w:hanging="425"/>
        <w:jc w:val="both"/>
        <w:rPr>
          <w:rFonts w:ascii="Arial" w:hAnsi="Arial" w:cs="Arial"/>
          <w:lang w:eastAsia="pl-PL"/>
        </w:rPr>
      </w:pPr>
      <w:r w:rsidRPr="00BE37E4">
        <w:rPr>
          <w:rFonts w:ascii="Arial" w:hAnsi="Arial" w:cs="Arial"/>
          <w:lang w:eastAsia="pl-PL"/>
        </w:rPr>
        <w:t xml:space="preserve">z tytułu odstąpienia od Umowy z przyczyn leżących po stronie Zamawiającego </w:t>
      </w:r>
      <w:r w:rsidR="00120F47">
        <w:rPr>
          <w:rFonts w:ascii="Arial" w:hAnsi="Arial" w:cs="Arial"/>
          <w:lang w:eastAsia="pl-PL"/>
        </w:rPr>
        <w:br/>
      </w:r>
      <w:r w:rsidRPr="00BE37E4">
        <w:rPr>
          <w:rFonts w:ascii="Arial" w:hAnsi="Arial" w:cs="Arial"/>
          <w:lang w:eastAsia="pl-PL"/>
        </w:rPr>
        <w:t xml:space="preserve">w wysokości 10% wynagrodzenia umownego brutto, o którym mowa § 5 ust.1 niniejszej umowy. Kara nie przysługuje, jeżeli odstąpienie od Umowy nastąpi z przyczyn, </w:t>
      </w:r>
      <w:r w:rsidR="00120F47">
        <w:rPr>
          <w:rFonts w:ascii="Arial" w:hAnsi="Arial" w:cs="Arial"/>
          <w:lang w:eastAsia="pl-PL"/>
        </w:rPr>
        <w:br/>
      </w:r>
      <w:r w:rsidRPr="00BE37E4">
        <w:rPr>
          <w:rFonts w:ascii="Arial" w:hAnsi="Arial" w:cs="Arial"/>
          <w:lang w:eastAsia="pl-PL"/>
        </w:rPr>
        <w:t>o których mowa w art. 45</w:t>
      </w:r>
      <w:r w:rsidR="007B13AD" w:rsidRPr="00BE37E4">
        <w:rPr>
          <w:rFonts w:ascii="Arial" w:hAnsi="Arial" w:cs="Arial"/>
          <w:lang w:eastAsia="pl-PL"/>
        </w:rPr>
        <w:t>6</w:t>
      </w:r>
      <w:r w:rsidRPr="00BE37E4">
        <w:rPr>
          <w:rFonts w:ascii="Arial" w:hAnsi="Arial" w:cs="Arial"/>
          <w:lang w:eastAsia="pl-PL"/>
        </w:rPr>
        <w:t xml:space="preserve"> ustawy Pzp,</w:t>
      </w:r>
    </w:p>
    <w:p w:rsidR="00362F46" w:rsidRPr="00BE37E4" w:rsidRDefault="00362F46" w:rsidP="00A961A6">
      <w:pPr>
        <w:numPr>
          <w:ilvl w:val="0"/>
          <w:numId w:val="31"/>
        </w:numPr>
        <w:spacing w:after="0" w:line="360" w:lineRule="auto"/>
        <w:ind w:left="851" w:hanging="425"/>
        <w:jc w:val="both"/>
        <w:rPr>
          <w:rFonts w:ascii="Arial" w:hAnsi="Arial" w:cs="Arial"/>
          <w:lang w:eastAsia="pl-PL"/>
        </w:rPr>
      </w:pPr>
      <w:r w:rsidRPr="00BE37E4">
        <w:rPr>
          <w:rFonts w:ascii="Arial" w:hAnsi="Arial" w:cs="Arial"/>
          <w:lang w:eastAsia="pl-PL"/>
        </w:rPr>
        <w:t>za każdy dzień opóźnieni</w:t>
      </w:r>
      <w:r w:rsidR="00440D29">
        <w:rPr>
          <w:rFonts w:ascii="Arial" w:hAnsi="Arial" w:cs="Arial"/>
          <w:lang w:eastAsia="pl-PL"/>
        </w:rPr>
        <w:t>a w zapłacie należności za pracę</w:t>
      </w:r>
      <w:r w:rsidRPr="00BE37E4">
        <w:rPr>
          <w:rFonts w:ascii="Arial" w:hAnsi="Arial" w:cs="Arial"/>
          <w:lang w:eastAsia="pl-PL"/>
        </w:rPr>
        <w:t xml:space="preserve"> będące przedmiotem umowy określone w § 1 zapłaci Wykonawcy odsetki ustawowe.</w:t>
      </w:r>
    </w:p>
    <w:p w:rsidR="00362F46" w:rsidRPr="00BE37E4" w:rsidRDefault="00362F46" w:rsidP="005279DC">
      <w:pPr>
        <w:numPr>
          <w:ilvl w:val="0"/>
          <w:numId w:val="2"/>
        </w:numPr>
        <w:spacing w:after="0" w:line="360" w:lineRule="auto"/>
        <w:ind w:left="426" w:hanging="426"/>
        <w:jc w:val="both"/>
        <w:rPr>
          <w:rFonts w:ascii="Arial" w:hAnsi="Arial" w:cs="Arial"/>
          <w:lang w:eastAsia="pl-PL"/>
        </w:rPr>
      </w:pPr>
      <w:r w:rsidRPr="00BE37E4">
        <w:rPr>
          <w:rFonts w:ascii="Arial" w:hAnsi="Arial" w:cs="Arial"/>
          <w:lang w:eastAsia="pl-PL"/>
        </w:rPr>
        <w:t>Termin zapłaty kary umownej wynosi 14 dni od dnia wezwania.</w:t>
      </w:r>
    </w:p>
    <w:p w:rsidR="00362F46" w:rsidRPr="00BE37E4" w:rsidRDefault="00362F46" w:rsidP="005279DC">
      <w:pPr>
        <w:numPr>
          <w:ilvl w:val="0"/>
          <w:numId w:val="2"/>
        </w:numPr>
        <w:spacing w:after="0" w:line="360" w:lineRule="auto"/>
        <w:ind w:left="426" w:hanging="426"/>
        <w:jc w:val="both"/>
        <w:rPr>
          <w:rFonts w:ascii="Arial" w:hAnsi="Arial" w:cs="Arial"/>
          <w:lang w:eastAsia="pl-PL"/>
        </w:rPr>
      </w:pPr>
      <w:r w:rsidRPr="00BE37E4">
        <w:rPr>
          <w:rFonts w:ascii="Arial" w:hAnsi="Arial" w:cs="Arial"/>
          <w:lang w:eastAsia="pl-PL"/>
        </w:rPr>
        <w:t>W każdym przypadku, gdy Zamawiający ma prawo do naliczania kar umownych może je potrącić z każdych sum należnych Wykonawcy.</w:t>
      </w:r>
    </w:p>
    <w:p w:rsidR="00362F46" w:rsidRPr="00BE37E4" w:rsidRDefault="00362F46" w:rsidP="005279DC">
      <w:pPr>
        <w:numPr>
          <w:ilvl w:val="0"/>
          <w:numId w:val="2"/>
        </w:numPr>
        <w:spacing w:after="0" w:line="360" w:lineRule="auto"/>
        <w:ind w:left="426" w:hanging="426"/>
        <w:jc w:val="both"/>
        <w:rPr>
          <w:rFonts w:ascii="Arial" w:hAnsi="Arial" w:cs="Arial"/>
          <w:lang w:eastAsia="pl-PL"/>
        </w:rPr>
      </w:pPr>
      <w:r w:rsidRPr="00BE37E4">
        <w:rPr>
          <w:rFonts w:ascii="Arial" w:hAnsi="Arial" w:cs="Arial"/>
          <w:lang w:eastAsia="pl-PL"/>
        </w:rPr>
        <w:t>Zapłata kary przez Wykonawcę lub odliczenie przez Zamawiającego kwoty kary z płatności należnej Wykonawcy nie zwalnia Wykonawcy z obowiązku ukończenia robót lub innych zobowiązań wynikających z Umowy.</w:t>
      </w:r>
    </w:p>
    <w:p w:rsidR="00362F46" w:rsidRPr="00BE37E4" w:rsidRDefault="00362F46" w:rsidP="005279DC">
      <w:pPr>
        <w:numPr>
          <w:ilvl w:val="0"/>
          <w:numId w:val="2"/>
        </w:numPr>
        <w:spacing w:after="0" w:line="360" w:lineRule="auto"/>
        <w:ind w:left="426" w:hanging="426"/>
        <w:jc w:val="both"/>
        <w:rPr>
          <w:rFonts w:ascii="Arial" w:hAnsi="Arial" w:cs="Arial"/>
          <w:lang w:eastAsia="pl-PL"/>
        </w:rPr>
      </w:pPr>
      <w:r w:rsidRPr="00BE37E4">
        <w:rPr>
          <w:rFonts w:ascii="Arial" w:hAnsi="Arial" w:cs="Arial"/>
          <w:lang w:eastAsia="pl-PL"/>
        </w:rPr>
        <w:t>Wykonawca nie może odmówić usunięcia wad, bez względu na wysokość związanych z tym kosztów.</w:t>
      </w:r>
    </w:p>
    <w:p w:rsidR="00362F46" w:rsidRPr="00BE37E4" w:rsidRDefault="00362F46" w:rsidP="005279DC">
      <w:pPr>
        <w:numPr>
          <w:ilvl w:val="0"/>
          <w:numId w:val="2"/>
        </w:numPr>
        <w:spacing w:after="0" w:line="360" w:lineRule="auto"/>
        <w:ind w:left="426" w:hanging="426"/>
        <w:jc w:val="both"/>
        <w:rPr>
          <w:rFonts w:ascii="Arial" w:hAnsi="Arial" w:cs="Arial"/>
          <w:lang w:eastAsia="pl-PL"/>
        </w:rPr>
      </w:pPr>
      <w:r w:rsidRPr="00BE37E4">
        <w:rPr>
          <w:rFonts w:ascii="Arial" w:hAnsi="Arial" w:cs="Arial"/>
          <w:lang w:eastAsia="pl-PL"/>
        </w:rPr>
        <w:t>W przypadku uzgodnienia zmiany terminów realizacji kara umowna będzie liczona od nowych terminów.</w:t>
      </w:r>
    </w:p>
    <w:p w:rsidR="00362F46" w:rsidRPr="00BE37E4" w:rsidRDefault="00362F46" w:rsidP="005279DC">
      <w:pPr>
        <w:numPr>
          <w:ilvl w:val="0"/>
          <w:numId w:val="2"/>
        </w:numPr>
        <w:spacing w:after="0" w:line="360" w:lineRule="auto"/>
        <w:ind w:left="426" w:hanging="426"/>
        <w:jc w:val="both"/>
        <w:rPr>
          <w:rFonts w:ascii="Arial" w:hAnsi="Arial" w:cs="Arial"/>
          <w:lang w:eastAsia="pl-PL"/>
        </w:rPr>
      </w:pPr>
      <w:r w:rsidRPr="00BE37E4">
        <w:rPr>
          <w:rFonts w:ascii="Arial" w:hAnsi="Arial" w:cs="Arial"/>
          <w:lang w:eastAsia="pl-PL"/>
        </w:rPr>
        <w:t>Stronom przysługuje ponadto prawo dochodzenia odszkodowania na zasadach ogólnych prawa cywilnego, jeżeli poniesiona szkoda przekroczy wysokość zastrzeżonych kar umownych.</w:t>
      </w:r>
    </w:p>
    <w:p w:rsidR="00362F46" w:rsidRDefault="00362F46" w:rsidP="005279DC">
      <w:pPr>
        <w:numPr>
          <w:ilvl w:val="0"/>
          <w:numId w:val="2"/>
        </w:numPr>
        <w:spacing w:after="0" w:line="360" w:lineRule="auto"/>
        <w:ind w:left="426" w:hanging="426"/>
        <w:jc w:val="both"/>
        <w:rPr>
          <w:rFonts w:ascii="Arial" w:hAnsi="Arial" w:cs="Arial"/>
          <w:lang w:eastAsia="pl-PL"/>
        </w:rPr>
      </w:pPr>
      <w:r w:rsidRPr="00BE37E4">
        <w:rPr>
          <w:rFonts w:ascii="Arial" w:hAnsi="Arial" w:cs="Arial"/>
          <w:lang w:eastAsia="pl-PL"/>
        </w:rPr>
        <w:t>Wykonawca wyraża zgodę na potracenie kar z sum należnych Wykonawcy.</w:t>
      </w:r>
    </w:p>
    <w:p w:rsidR="00D9363A" w:rsidRDefault="00D9363A" w:rsidP="005279DC">
      <w:pPr>
        <w:numPr>
          <w:ilvl w:val="0"/>
          <w:numId w:val="2"/>
        </w:numPr>
        <w:spacing w:after="0" w:line="360" w:lineRule="auto"/>
        <w:ind w:left="426" w:hanging="426"/>
        <w:jc w:val="both"/>
        <w:rPr>
          <w:rFonts w:ascii="Arial" w:hAnsi="Arial" w:cs="Arial"/>
          <w:lang w:eastAsia="pl-PL"/>
        </w:rPr>
      </w:pPr>
      <w:r w:rsidRPr="00D9363A">
        <w:rPr>
          <w:rFonts w:ascii="Arial" w:hAnsi="Arial" w:cs="Arial"/>
          <w:lang w:eastAsia="pl-PL"/>
        </w:rPr>
        <w:t>Maksymalna wysokość kar umownych, których może dochodzić Zamawiający na podstawie niniejszej umowy wynosi 20% wynagrodzenia netto określonego w § 5 ust 1 umowy</w:t>
      </w:r>
      <w:r>
        <w:rPr>
          <w:rFonts w:ascii="Arial" w:hAnsi="Arial" w:cs="Arial"/>
          <w:lang w:eastAsia="pl-PL"/>
        </w:rPr>
        <w:t>.</w:t>
      </w:r>
    </w:p>
    <w:p w:rsidR="00362F46" w:rsidRPr="00617A54" w:rsidRDefault="00D9363A" w:rsidP="00BE37E4">
      <w:pPr>
        <w:numPr>
          <w:ilvl w:val="0"/>
          <w:numId w:val="2"/>
        </w:numPr>
        <w:spacing w:after="0" w:line="360" w:lineRule="auto"/>
        <w:ind w:left="426" w:hanging="426"/>
        <w:jc w:val="both"/>
        <w:rPr>
          <w:rFonts w:ascii="Arial" w:hAnsi="Arial" w:cs="Arial"/>
          <w:lang w:eastAsia="pl-PL"/>
        </w:rPr>
      </w:pPr>
      <w:r w:rsidRPr="00D9363A">
        <w:rPr>
          <w:rFonts w:ascii="Arial" w:hAnsi="Arial" w:cs="Arial"/>
          <w:lang w:eastAsia="pl-PL"/>
        </w:rPr>
        <w:t>Łączna wysokość kar umownych, której może dochodzić na podstawie umowy</w:t>
      </w:r>
      <w:r w:rsidR="00350AD6">
        <w:rPr>
          <w:rFonts w:ascii="Arial" w:hAnsi="Arial" w:cs="Arial"/>
          <w:lang w:eastAsia="pl-PL"/>
        </w:rPr>
        <w:t xml:space="preserve"> Wykonawca nie może przekroczyć</w:t>
      </w:r>
      <w:r w:rsidRPr="00D9363A">
        <w:rPr>
          <w:rFonts w:ascii="Arial" w:hAnsi="Arial" w:cs="Arial"/>
          <w:lang w:eastAsia="pl-PL"/>
        </w:rPr>
        <w:t xml:space="preserve"> 20 % wynagrodzenia umownego brutto, o którym mowa w § 5 ust. 1 niniejszej umowy</w:t>
      </w:r>
      <w:r>
        <w:rPr>
          <w:rFonts w:ascii="Arial" w:hAnsi="Arial" w:cs="Arial"/>
          <w:lang w:eastAsia="pl-PL"/>
        </w:rPr>
        <w:t>.</w:t>
      </w:r>
    </w:p>
    <w:p w:rsidR="00362F46" w:rsidRPr="00BE37E4" w:rsidRDefault="00D9363A" w:rsidP="00BE37E4">
      <w:pPr>
        <w:spacing w:after="0" w:line="360" w:lineRule="auto"/>
        <w:jc w:val="center"/>
        <w:rPr>
          <w:rFonts w:ascii="Arial" w:hAnsi="Arial" w:cs="Arial"/>
          <w:b/>
          <w:u w:val="single"/>
        </w:rPr>
      </w:pPr>
      <w:r>
        <w:rPr>
          <w:rFonts w:ascii="Arial" w:hAnsi="Arial" w:cs="Arial"/>
          <w:b/>
          <w:u w:val="single"/>
        </w:rPr>
        <w:t>§ 12 Odstąpienie od umowy</w:t>
      </w:r>
    </w:p>
    <w:p w:rsidR="00362F46" w:rsidRPr="00BE37E4" w:rsidRDefault="00362F46" w:rsidP="00BE37E4">
      <w:pPr>
        <w:spacing w:after="0" w:line="360" w:lineRule="auto"/>
        <w:jc w:val="both"/>
        <w:rPr>
          <w:rFonts w:ascii="Arial" w:hAnsi="Arial" w:cs="Arial"/>
        </w:rPr>
      </w:pPr>
      <w:r w:rsidRPr="00BE37E4">
        <w:rPr>
          <w:rFonts w:ascii="Arial" w:hAnsi="Arial" w:cs="Arial"/>
        </w:rPr>
        <w:t>Oprócz przypadków wymienionych w treści umowy oraz przepisach kodeksu cywilnego stronom przysługuje prawo odstąpienia od umowy w następujących sytuacjach:</w:t>
      </w:r>
    </w:p>
    <w:p w:rsidR="00362F46" w:rsidRPr="00BE37E4" w:rsidRDefault="00362F46" w:rsidP="00A961A6">
      <w:pPr>
        <w:numPr>
          <w:ilvl w:val="3"/>
          <w:numId w:val="13"/>
        </w:numPr>
        <w:tabs>
          <w:tab w:val="num" w:pos="426"/>
        </w:tabs>
        <w:suppressAutoHyphens/>
        <w:spacing w:after="0" w:line="360" w:lineRule="auto"/>
        <w:ind w:left="426" w:hanging="426"/>
        <w:jc w:val="both"/>
        <w:rPr>
          <w:rFonts w:ascii="Arial" w:eastAsia="Times New Roman" w:hAnsi="Arial" w:cs="Arial"/>
          <w:lang w:eastAsia="ar-SA"/>
        </w:rPr>
      </w:pPr>
      <w:r w:rsidRPr="00BE37E4">
        <w:rPr>
          <w:rFonts w:ascii="Arial" w:eastAsia="Times New Roman" w:hAnsi="Arial" w:cs="Arial"/>
          <w:lang w:eastAsia="ar-SA"/>
        </w:rPr>
        <w:lastRenderedPageBreak/>
        <w:t>Zamawiający jest uprawniony do odstąpienia od Umowy, jeżeli Wykonawca:</w:t>
      </w:r>
    </w:p>
    <w:p w:rsidR="00362F46" w:rsidRPr="00BE37E4" w:rsidRDefault="00362F46" w:rsidP="00A961A6">
      <w:pPr>
        <w:numPr>
          <w:ilvl w:val="0"/>
          <w:numId w:val="23"/>
        </w:numPr>
        <w:tabs>
          <w:tab w:val="left" w:pos="851"/>
        </w:tabs>
        <w:suppressAutoHyphens/>
        <w:spacing w:after="0" w:line="360" w:lineRule="auto"/>
        <w:ind w:left="851" w:hanging="425"/>
        <w:jc w:val="both"/>
        <w:rPr>
          <w:rFonts w:ascii="Arial" w:eastAsia="Times New Roman" w:hAnsi="Arial" w:cs="Arial"/>
          <w:lang w:eastAsia="ar-SA"/>
        </w:rPr>
      </w:pPr>
      <w:r w:rsidRPr="00BE37E4">
        <w:rPr>
          <w:rFonts w:ascii="Arial" w:eastAsia="Times New Roman" w:hAnsi="Arial" w:cs="Arial"/>
          <w:lang w:eastAsia="ar-SA"/>
        </w:rPr>
        <w:t xml:space="preserve">wykonuje roboty niezgodnie z Umową, powodując ich wadliwość, i nie dokona ich naprawy, pomimo pisemnego powiadomienia Zamawiającego określającego ich rodzaj </w:t>
      </w:r>
      <w:r w:rsidR="00120F47">
        <w:rPr>
          <w:rFonts w:ascii="Arial" w:eastAsia="Times New Roman" w:hAnsi="Arial" w:cs="Arial"/>
          <w:lang w:eastAsia="ar-SA"/>
        </w:rPr>
        <w:br/>
      </w:r>
      <w:r w:rsidRPr="00BE37E4">
        <w:rPr>
          <w:rFonts w:ascii="Arial" w:eastAsia="Times New Roman" w:hAnsi="Arial" w:cs="Arial"/>
          <w:lang w:eastAsia="ar-SA"/>
        </w:rPr>
        <w:t>i wyznaczającego odpo</w:t>
      </w:r>
      <w:r w:rsidR="007B13AD" w:rsidRPr="00BE37E4">
        <w:rPr>
          <w:rFonts w:ascii="Arial" w:eastAsia="Times New Roman" w:hAnsi="Arial" w:cs="Arial"/>
          <w:lang w:eastAsia="ar-SA"/>
        </w:rPr>
        <w:t>wiedni termin do ich usunięcia,</w:t>
      </w:r>
    </w:p>
    <w:p w:rsidR="00362F46" w:rsidRPr="00BE37E4" w:rsidRDefault="00362F46" w:rsidP="00A961A6">
      <w:pPr>
        <w:numPr>
          <w:ilvl w:val="0"/>
          <w:numId w:val="23"/>
        </w:numPr>
        <w:tabs>
          <w:tab w:val="left" w:pos="851"/>
        </w:tabs>
        <w:suppressAutoHyphens/>
        <w:spacing w:after="0" w:line="360" w:lineRule="auto"/>
        <w:ind w:left="851" w:hanging="425"/>
        <w:jc w:val="both"/>
        <w:rPr>
          <w:rFonts w:ascii="Arial" w:eastAsia="Times New Roman" w:hAnsi="Arial" w:cs="Arial"/>
          <w:lang w:eastAsia="ar-SA"/>
        </w:rPr>
      </w:pPr>
      <w:r w:rsidRPr="00BE37E4">
        <w:rPr>
          <w:rFonts w:ascii="Arial" w:eastAsia="Times New Roman" w:hAnsi="Arial" w:cs="Arial"/>
          <w:lang w:eastAsia="ar-SA"/>
        </w:rPr>
        <w:t>bez uzasadnionej przyczyny przerwał wykonywanie robót</w:t>
      </w:r>
      <w:r w:rsidR="00245859" w:rsidRPr="00BE37E4">
        <w:rPr>
          <w:rFonts w:ascii="Arial" w:eastAsia="Times New Roman" w:hAnsi="Arial" w:cs="Arial"/>
          <w:lang w:eastAsia="ar-SA"/>
        </w:rPr>
        <w:t xml:space="preserve"> na okres dłuższy niż 7</w:t>
      </w:r>
      <w:r w:rsidRPr="00BE37E4">
        <w:rPr>
          <w:rFonts w:ascii="Arial" w:eastAsia="Times New Roman" w:hAnsi="Arial" w:cs="Arial"/>
          <w:lang w:eastAsia="ar-SA"/>
        </w:rPr>
        <w:t xml:space="preserve"> dni </w:t>
      </w:r>
      <w:r w:rsidR="00120F47">
        <w:rPr>
          <w:rFonts w:ascii="Arial" w:eastAsia="Times New Roman" w:hAnsi="Arial" w:cs="Arial"/>
          <w:lang w:eastAsia="ar-SA"/>
        </w:rPr>
        <w:br/>
      </w:r>
      <w:r w:rsidRPr="00BE37E4">
        <w:rPr>
          <w:rFonts w:ascii="Arial" w:eastAsia="Times New Roman" w:hAnsi="Arial" w:cs="Arial"/>
          <w:lang w:eastAsia="ar-SA"/>
        </w:rPr>
        <w:t>i pomimo dodatkowego pisemnego wezwania Zamawiaj</w:t>
      </w:r>
      <w:r w:rsidR="00245859" w:rsidRPr="00BE37E4">
        <w:rPr>
          <w:rFonts w:ascii="Arial" w:eastAsia="Times New Roman" w:hAnsi="Arial" w:cs="Arial"/>
          <w:lang w:eastAsia="ar-SA"/>
        </w:rPr>
        <w:t>ącego nie podjął ich w okresie 3</w:t>
      </w:r>
      <w:r w:rsidRPr="00BE37E4">
        <w:rPr>
          <w:rFonts w:ascii="Arial" w:eastAsia="Times New Roman" w:hAnsi="Arial" w:cs="Arial"/>
          <w:lang w:eastAsia="ar-SA"/>
        </w:rPr>
        <w:t xml:space="preserve"> dni od dodatkowego wezwania, </w:t>
      </w:r>
    </w:p>
    <w:p w:rsidR="00362F46" w:rsidRPr="00B913E6" w:rsidRDefault="00362F46" w:rsidP="00B913E6">
      <w:pPr>
        <w:numPr>
          <w:ilvl w:val="0"/>
          <w:numId w:val="23"/>
        </w:numPr>
        <w:tabs>
          <w:tab w:val="left" w:pos="851"/>
        </w:tabs>
        <w:suppressAutoHyphens/>
        <w:spacing w:after="0" w:line="360" w:lineRule="auto"/>
        <w:ind w:left="851" w:hanging="425"/>
        <w:jc w:val="both"/>
        <w:rPr>
          <w:rFonts w:ascii="Arial" w:eastAsia="Times New Roman" w:hAnsi="Arial" w:cs="Arial"/>
          <w:lang w:eastAsia="ar-SA"/>
        </w:rPr>
      </w:pPr>
      <w:r w:rsidRPr="00BE37E4">
        <w:rPr>
          <w:rFonts w:ascii="Arial" w:eastAsia="Times New Roman" w:hAnsi="Arial" w:cs="Arial"/>
          <w:lang w:eastAsia="ar-SA"/>
        </w:rPr>
        <w:t>bez uzasadnionej przyczyny nie roz</w:t>
      </w:r>
      <w:r w:rsidR="00245859" w:rsidRPr="00BE37E4">
        <w:rPr>
          <w:rFonts w:ascii="Arial" w:eastAsia="Times New Roman" w:hAnsi="Arial" w:cs="Arial"/>
          <w:lang w:eastAsia="ar-SA"/>
        </w:rPr>
        <w:t>począł w terminie dłuższym niż 7</w:t>
      </w:r>
      <w:r w:rsidRPr="00BE37E4">
        <w:rPr>
          <w:rFonts w:ascii="Arial" w:eastAsia="Times New Roman" w:hAnsi="Arial" w:cs="Arial"/>
          <w:lang w:eastAsia="ar-SA"/>
        </w:rPr>
        <w:t xml:space="preserve"> dni wykonania robót, licząc od dnia przekazania placu budowy określonego w </w:t>
      </w:r>
      <w:r w:rsidRPr="00BE37E4">
        <w:rPr>
          <w:rFonts w:ascii="Arial" w:hAnsi="Arial" w:cs="Arial"/>
        </w:rPr>
        <w:t>§ 2 ust.1 pomimo wezwania Zamawiającego nie podjął ich w okresie 7 dni od dnia otrzymania wezwania,</w:t>
      </w:r>
      <w:r w:rsidRPr="00B913E6">
        <w:rPr>
          <w:rFonts w:ascii="Arial" w:eastAsia="Times New Roman" w:hAnsi="Arial" w:cs="Arial"/>
          <w:lang w:eastAsia="ar-SA"/>
        </w:rPr>
        <w:t xml:space="preserve"> </w:t>
      </w:r>
    </w:p>
    <w:p w:rsidR="00362F46" w:rsidRPr="00BE37E4" w:rsidRDefault="00362F46" w:rsidP="00A961A6">
      <w:pPr>
        <w:numPr>
          <w:ilvl w:val="0"/>
          <w:numId w:val="23"/>
        </w:numPr>
        <w:tabs>
          <w:tab w:val="left" w:pos="851"/>
        </w:tabs>
        <w:suppressAutoHyphens/>
        <w:spacing w:after="0" w:line="360" w:lineRule="auto"/>
        <w:ind w:left="851" w:hanging="425"/>
        <w:jc w:val="both"/>
        <w:rPr>
          <w:rFonts w:ascii="Arial" w:eastAsia="Times New Roman" w:hAnsi="Arial" w:cs="Arial"/>
          <w:lang w:eastAsia="ar-SA"/>
        </w:rPr>
      </w:pPr>
      <w:r w:rsidRPr="00BE37E4">
        <w:rPr>
          <w:rFonts w:ascii="Arial" w:eastAsia="Times New Roman" w:hAnsi="Arial" w:cs="Arial"/>
          <w:lang w:eastAsia="ar-SA"/>
        </w:rPr>
        <w:t xml:space="preserve">pozostaje w opóźnieniu tak dalece z realizacją robót, </w:t>
      </w:r>
      <w:r w:rsidR="007B13AD" w:rsidRPr="00BE37E4">
        <w:rPr>
          <w:rFonts w:ascii="Arial" w:eastAsia="Times New Roman" w:hAnsi="Arial" w:cs="Arial"/>
          <w:lang w:eastAsia="ar-SA"/>
        </w:rPr>
        <w:t>że wątpliwym będzie dochowanie t</w:t>
      </w:r>
      <w:r w:rsidRPr="00BE37E4">
        <w:rPr>
          <w:rFonts w:ascii="Arial" w:eastAsia="Times New Roman" w:hAnsi="Arial" w:cs="Arial"/>
          <w:lang w:eastAsia="ar-SA"/>
        </w:rPr>
        <w:t xml:space="preserve">erminu zakończenia robót, </w:t>
      </w:r>
    </w:p>
    <w:p w:rsidR="00362F46" w:rsidRPr="00BE37E4" w:rsidRDefault="00362F46" w:rsidP="00A961A6">
      <w:pPr>
        <w:numPr>
          <w:ilvl w:val="0"/>
          <w:numId w:val="23"/>
        </w:numPr>
        <w:tabs>
          <w:tab w:val="left" w:pos="851"/>
        </w:tabs>
        <w:suppressAutoHyphens/>
        <w:spacing w:after="0" w:line="360" w:lineRule="auto"/>
        <w:ind w:left="851" w:hanging="425"/>
        <w:jc w:val="both"/>
        <w:rPr>
          <w:rFonts w:ascii="Arial" w:eastAsia="Times New Roman" w:hAnsi="Arial" w:cs="Arial"/>
          <w:lang w:eastAsia="ar-SA"/>
        </w:rPr>
      </w:pPr>
      <w:r w:rsidRPr="00BE37E4">
        <w:rPr>
          <w:rFonts w:ascii="Arial" w:eastAsia="Times New Roman" w:hAnsi="Arial" w:cs="Arial"/>
          <w:lang w:eastAsia="ar-SA"/>
        </w:rPr>
        <w:t xml:space="preserve">podzleca całość robót lub dokonuje cesji Umowy, jej części lub wynikającej z niej wierzytelności bez zgody Zamawiającego, </w:t>
      </w:r>
    </w:p>
    <w:p w:rsidR="00362F46" w:rsidRPr="00BE37E4" w:rsidRDefault="00362F46" w:rsidP="00A961A6">
      <w:pPr>
        <w:numPr>
          <w:ilvl w:val="0"/>
          <w:numId w:val="23"/>
        </w:numPr>
        <w:tabs>
          <w:tab w:val="left" w:pos="851"/>
        </w:tabs>
        <w:suppressAutoHyphens/>
        <w:spacing w:after="0" w:line="360" w:lineRule="auto"/>
        <w:ind w:left="851" w:hanging="425"/>
        <w:jc w:val="both"/>
        <w:rPr>
          <w:rFonts w:ascii="Arial" w:eastAsia="Times New Roman" w:hAnsi="Arial" w:cs="Arial"/>
          <w:lang w:eastAsia="ar-SA"/>
        </w:rPr>
      </w:pPr>
      <w:r w:rsidRPr="00BE37E4">
        <w:rPr>
          <w:rFonts w:ascii="Arial" w:eastAsia="Times New Roman" w:hAnsi="Arial" w:cs="Arial"/>
          <w:lang w:eastAsia="ar-SA"/>
        </w:rPr>
        <w:t>jeżeli suma kar umownych za zwłokę, należnych od Wykonawcy przekroczy 20 % wynagrodzenia umownego brutto, o którym mowa</w:t>
      </w:r>
      <w:r w:rsidR="007B13AD" w:rsidRPr="00BE37E4">
        <w:rPr>
          <w:rFonts w:ascii="Arial" w:eastAsia="Times New Roman" w:hAnsi="Arial" w:cs="Arial"/>
          <w:lang w:eastAsia="ar-SA"/>
        </w:rPr>
        <w:t xml:space="preserve"> w § 5 ust. 1 niniejszej umowy,</w:t>
      </w:r>
    </w:p>
    <w:p w:rsidR="00362F46" w:rsidRPr="00BE37E4" w:rsidRDefault="00362F46" w:rsidP="00A961A6">
      <w:pPr>
        <w:numPr>
          <w:ilvl w:val="0"/>
          <w:numId w:val="23"/>
        </w:numPr>
        <w:tabs>
          <w:tab w:val="left" w:pos="851"/>
        </w:tabs>
        <w:suppressAutoHyphens/>
        <w:spacing w:after="0" w:line="360" w:lineRule="auto"/>
        <w:ind w:left="851" w:hanging="425"/>
        <w:jc w:val="both"/>
        <w:rPr>
          <w:rFonts w:ascii="Arial" w:eastAsia="Times New Roman" w:hAnsi="Arial" w:cs="Arial"/>
          <w:lang w:eastAsia="ar-SA"/>
        </w:rPr>
      </w:pPr>
      <w:r w:rsidRPr="00BE37E4">
        <w:rPr>
          <w:rFonts w:ascii="Arial" w:eastAsia="Times New Roman" w:hAnsi="Arial" w:cs="Arial"/>
          <w:lang w:eastAsia="ar-SA"/>
        </w:rPr>
        <w:t xml:space="preserve">daje lub proponuje bezpośrednio lub pośrednio jakiejkolwiek osobie, jakąkolwiek korzyść majątkową, prezent, gratyfikację, prowizję lub inną wartościową rzecz, jako zachętę lub nagrodę: </w:t>
      </w:r>
    </w:p>
    <w:p w:rsidR="00362F46" w:rsidRPr="00BE37E4" w:rsidRDefault="00362F46" w:rsidP="00A961A6">
      <w:pPr>
        <w:numPr>
          <w:ilvl w:val="0"/>
          <w:numId w:val="24"/>
        </w:numPr>
        <w:tabs>
          <w:tab w:val="left" w:pos="567"/>
        </w:tabs>
        <w:suppressAutoHyphens/>
        <w:spacing w:after="0" w:line="360" w:lineRule="auto"/>
        <w:ind w:left="1276" w:hanging="425"/>
        <w:jc w:val="both"/>
        <w:rPr>
          <w:rFonts w:ascii="Arial" w:eastAsia="Times New Roman" w:hAnsi="Arial" w:cs="Arial"/>
          <w:lang w:eastAsia="ar-SA"/>
        </w:rPr>
      </w:pPr>
      <w:r w:rsidRPr="00BE37E4">
        <w:rPr>
          <w:rFonts w:ascii="Arial" w:eastAsia="Times New Roman" w:hAnsi="Arial" w:cs="Arial"/>
          <w:lang w:eastAsia="ar-SA"/>
        </w:rPr>
        <w:t xml:space="preserve">za jakiekolwiek działanie lub wstrzymanie się od jakiegokolwiek działania związanego z Umową i niezgodnego z prawem albo Umową lub wstrzymanie się od jakiegokolwiek działania związanego z Umową i zgodnego z prawem lub Umową, </w:t>
      </w:r>
    </w:p>
    <w:p w:rsidR="00362F46" w:rsidRPr="00BE37E4" w:rsidRDefault="00362F46" w:rsidP="00A961A6">
      <w:pPr>
        <w:numPr>
          <w:ilvl w:val="0"/>
          <w:numId w:val="24"/>
        </w:numPr>
        <w:tabs>
          <w:tab w:val="left" w:pos="567"/>
        </w:tabs>
        <w:suppressAutoHyphens/>
        <w:spacing w:after="0" w:line="360" w:lineRule="auto"/>
        <w:ind w:left="1276" w:hanging="425"/>
        <w:jc w:val="both"/>
        <w:rPr>
          <w:rFonts w:ascii="Arial" w:eastAsia="Times New Roman" w:hAnsi="Arial" w:cs="Arial"/>
          <w:lang w:eastAsia="ar-SA"/>
        </w:rPr>
      </w:pPr>
      <w:r w:rsidRPr="00BE37E4">
        <w:rPr>
          <w:rFonts w:ascii="Arial" w:eastAsia="Times New Roman" w:hAnsi="Arial" w:cs="Arial"/>
          <w:lang w:eastAsia="ar-SA"/>
        </w:rPr>
        <w:t xml:space="preserve">jeśli ktokolwiek z personelu Wykonawcy, jego pełnomocników lub Podwykonawców, daje lub proponuje (bezpośrednio lub pośrednio) komukolwiek jakąkolwiek taką zachętę lub nagrodę. </w:t>
      </w:r>
    </w:p>
    <w:p w:rsidR="00362F46" w:rsidRPr="00BE37E4" w:rsidRDefault="007B13AD" w:rsidP="00A961A6">
      <w:pPr>
        <w:numPr>
          <w:ilvl w:val="0"/>
          <w:numId w:val="23"/>
        </w:numPr>
        <w:tabs>
          <w:tab w:val="left" w:pos="851"/>
        </w:tabs>
        <w:suppressAutoHyphens/>
        <w:spacing w:after="0" w:line="360" w:lineRule="auto"/>
        <w:ind w:left="851" w:hanging="425"/>
        <w:jc w:val="both"/>
        <w:rPr>
          <w:rFonts w:ascii="Arial" w:eastAsia="Times New Roman" w:hAnsi="Arial" w:cs="Arial"/>
          <w:lang w:eastAsia="ar-SA"/>
        </w:rPr>
      </w:pPr>
      <w:r w:rsidRPr="00BE37E4">
        <w:rPr>
          <w:rFonts w:ascii="Arial" w:eastAsia="Times New Roman" w:hAnsi="Arial" w:cs="Arial"/>
          <w:lang w:eastAsia="ar-SA"/>
        </w:rPr>
        <w:t>w</w:t>
      </w:r>
      <w:r w:rsidR="00362F46" w:rsidRPr="00BE37E4">
        <w:rPr>
          <w:rFonts w:ascii="Arial" w:eastAsia="Times New Roman" w:hAnsi="Arial" w:cs="Arial"/>
          <w:lang w:eastAsia="ar-SA"/>
        </w:rPr>
        <w:t xml:space="preserve"> razie zaistnienia istotnej zmiany okoliczności powodującej, że wykonanie Umowy nie leży w interesie publicznym, czego nie można było przewi</w:t>
      </w:r>
      <w:r w:rsidR="0090242D">
        <w:rPr>
          <w:rFonts w:ascii="Arial" w:eastAsia="Times New Roman" w:hAnsi="Arial" w:cs="Arial"/>
          <w:lang w:eastAsia="ar-SA"/>
        </w:rPr>
        <w:t>dzieć w chwili zawarcia Umowy, Z</w:t>
      </w:r>
      <w:r w:rsidR="00362F46" w:rsidRPr="00BE37E4">
        <w:rPr>
          <w:rFonts w:ascii="Arial" w:eastAsia="Times New Roman" w:hAnsi="Arial" w:cs="Arial"/>
          <w:lang w:eastAsia="ar-SA"/>
        </w:rPr>
        <w:t xml:space="preserve">amawiający może odstąpić od Umowy w terminie 30 dni od powzięcia wiadomości o powyższych okolicznościach; w tym przypadku Wykonawca może żądać wyłącznie wynagrodzenia należnego </w:t>
      </w:r>
      <w:r w:rsidRPr="00BE37E4">
        <w:rPr>
          <w:rFonts w:ascii="Arial" w:eastAsia="Times New Roman" w:hAnsi="Arial" w:cs="Arial"/>
          <w:lang w:eastAsia="ar-SA"/>
        </w:rPr>
        <w:t>z tytułu wykonania części Umowy,</w:t>
      </w:r>
    </w:p>
    <w:p w:rsidR="00362F46" w:rsidRPr="00D9363A" w:rsidRDefault="007B13AD" w:rsidP="00A961A6">
      <w:pPr>
        <w:numPr>
          <w:ilvl w:val="0"/>
          <w:numId w:val="23"/>
        </w:numPr>
        <w:tabs>
          <w:tab w:val="left" w:pos="851"/>
        </w:tabs>
        <w:suppressAutoHyphens/>
        <w:spacing w:after="0" w:line="360" w:lineRule="auto"/>
        <w:ind w:left="851" w:hanging="425"/>
        <w:jc w:val="both"/>
        <w:rPr>
          <w:rFonts w:ascii="Arial" w:eastAsia="Times New Roman" w:hAnsi="Arial" w:cs="Arial"/>
          <w:lang w:eastAsia="ar-SA"/>
        </w:rPr>
      </w:pPr>
      <w:r w:rsidRPr="00BE37E4">
        <w:rPr>
          <w:rFonts w:ascii="Arial" w:eastAsia="Times New Roman" w:hAnsi="Arial" w:cs="Arial"/>
          <w:lang w:eastAsia="ar-SA"/>
        </w:rPr>
        <w:t>z</w:t>
      </w:r>
      <w:r w:rsidR="00362F46" w:rsidRPr="00BE37E4">
        <w:rPr>
          <w:rFonts w:ascii="Arial" w:eastAsia="Times New Roman" w:hAnsi="Arial" w:cs="Arial"/>
          <w:lang w:eastAsia="ar-SA"/>
        </w:rPr>
        <w:t>ostanie wydany nakaz zajęcia całego majątku Wykonawcy.</w:t>
      </w:r>
    </w:p>
    <w:p w:rsidR="00362F46" w:rsidRPr="00BE37E4" w:rsidRDefault="00362F46" w:rsidP="00A961A6">
      <w:pPr>
        <w:numPr>
          <w:ilvl w:val="0"/>
          <w:numId w:val="13"/>
        </w:numPr>
        <w:suppressAutoHyphens/>
        <w:spacing w:after="0" w:line="360" w:lineRule="auto"/>
        <w:ind w:left="426" w:hanging="426"/>
        <w:jc w:val="both"/>
        <w:rPr>
          <w:rFonts w:ascii="Arial" w:eastAsia="Times New Roman" w:hAnsi="Arial" w:cs="Arial"/>
          <w:lang w:eastAsia="ar-SA"/>
        </w:rPr>
      </w:pPr>
      <w:r w:rsidRPr="00BE37E4">
        <w:rPr>
          <w:rFonts w:ascii="Arial" w:eastAsia="Times New Roman" w:hAnsi="Arial" w:cs="Arial"/>
          <w:lang w:eastAsia="ar-SA"/>
        </w:rPr>
        <w:t xml:space="preserve">Zamawiający może rozwiązać umowę jeżeli zachodzi co najmniej jedna z okoliczności określonych w art. </w:t>
      </w:r>
      <w:r w:rsidR="007740E5" w:rsidRPr="00BE37E4">
        <w:rPr>
          <w:rFonts w:ascii="Arial" w:eastAsia="Times New Roman" w:hAnsi="Arial" w:cs="Arial"/>
          <w:lang w:eastAsia="ar-SA"/>
        </w:rPr>
        <w:t>456</w:t>
      </w:r>
      <w:r w:rsidRPr="00BE37E4">
        <w:rPr>
          <w:rFonts w:ascii="Arial" w:eastAsia="Times New Roman" w:hAnsi="Arial" w:cs="Arial"/>
          <w:lang w:eastAsia="ar-SA"/>
        </w:rPr>
        <w:t xml:space="preserve"> ustawy Pzp.</w:t>
      </w:r>
    </w:p>
    <w:p w:rsidR="00362F46" w:rsidRPr="00C75AA3" w:rsidRDefault="00362F46" w:rsidP="00A961A6">
      <w:pPr>
        <w:numPr>
          <w:ilvl w:val="0"/>
          <w:numId w:val="13"/>
        </w:numPr>
        <w:suppressAutoHyphens/>
        <w:spacing w:after="0" w:line="360" w:lineRule="auto"/>
        <w:ind w:left="426" w:hanging="426"/>
        <w:jc w:val="both"/>
        <w:rPr>
          <w:rFonts w:ascii="Arial" w:eastAsia="Times New Roman" w:hAnsi="Arial" w:cs="Arial"/>
          <w:lang w:eastAsia="ar-SA"/>
        </w:rPr>
      </w:pPr>
      <w:r w:rsidRPr="00BE37E4">
        <w:rPr>
          <w:rFonts w:ascii="Arial" w:eastAsia="Times New Roman" w:hAnsi="Arial" w:cs="Arial"/>
          <w:lang w:eastAsia="ar-SA"/>
        </w:rPr>
        <w:lastRenderedPageBreak/>
        <w:t>Wykonawca udziela rękojmi i gwarancji jakości w zakresie określonym w Umowie na część zobowiązania wykonaną przed odstąpieniem od Umowy.</w:t>
      </w:r>
      <w:r w:rsidRPr="00C75AA3">
        <w:rPr>
          <w:rFonts w:ascii="Arial" w:eastAsia="Times New Roman" w:hAnsi="Arial" w:cs="Arial"/>
          <w:lang w:eastAsia="ar-SA"/>
        </w:rPr>
        <w:t xml:space="preserve"> </w:t>
      </w:r>
    </w:p>
    <w:p w:rsidR="00362F46" w:rsidRPr="00BE37E4" w:rsidRDefault="00362F46" w:rsidP="00A961A6">
      <w:pPr>
        <w:numPr>
          <w:ilvl w:val="0"/>
          <w:numId w:val="13"/>
        </w:numPr>
        <w:suppressAutoHyphens/>
        <w:spacing w:after="0" w:line="360" w:lineRule="auto"/>
        <w:ind w:left="426" w:hanging="426"/>
        <w:jc w:val="both"/>
        <w:rPr>
          <w:rFonts w:ascii="Arial" w:eastAsia="Times New Roman" w:hAnsi="Arial" w:cs="Arial"/>
          <w:lang w:eastAsia="ar-SA"/>
        </w:rPr>
      </w:pPr>
      <w:r w:rsidRPr="00BE37E4">
        <w:rPr>
          <w:rFonts w:ascii="Arial" w:eastAsia="Times New Roman" w:hAnsi="Arial" w:cs="Arial"/>
          <w:lang w:eastAsia="ar-SA"/>
        </w:rPr>
        <w:t xml:space="preserve">Odstąpienie od Umowy następuje listem poleconym za potwierdzeniem odbioru lub pismem złożonym w siedzibie Wykonawcy za pokwitowaniem, z chwilą otrzymania oświadczenia </w:t>
      </w:r>
      <w:r w:rsidR="00120F47">
        <w:rPr>
          <w:rFonts w:ascii="Arial" w:eastAsia="Times New Roman" w:hAnsi="Arial" w:cs="Arial"/>
          <w:lang w:eastAsia="ar-SA"/>
        </w:rPr>
        <w:br/>
      </w:r>
      <w:r w:rsidRPr="00BE37E4">
        <w:rPr>
          <w:rFonts w:ascii="Arial" w:eastAsia="Times New Roman" w:hAnsi="Arial" w:cs="Arial"/>
          <w:lang w:eastAsia="ar-SA"/>
        </w:rPr>
        <w:t xml:space="preserve">o odstąpieniu przez Wykonawcę. </w:t>
      </w:r>
    </w:p>
    <w:p w:rsidR="00362F46" w:rsidRPr="00BE37E4" w:rsidRDefault="00362F46" w:rsidP="00A961A6">
      <w:pPr>
        <w:numPr>
          <w:ilvl w:val="0"/>
          <w:numId w:val="13"/>
        </w:numPr>
        <w:suppressAutoHyphens/>
        <w:spacing w:after="0" w:line="360" w:lineRule="auto"/>
        <w:ind w:left="426" w:hanging="426"/>
        <w:jc w:val="both"/>
        <w:rPr>
          <w:rFonts w:ascii="Arial" w:eastAsia="Times New Roman" w:hAnsi="Arial" w:cs="Arial"/>
          <w:lang w:eastAsia="ar-SA"/>
        </w:rPr>
      </w:pPr>
      <w:r w:rsidRPr="00BE37E4">
        <w:rPr>
          <w:rFonts w:ascii="Arial" w:eastAsia="Times New Roman" w:hAnsi="Arial" w:cs="Arial"/>
          <w:lang w:eastAsia="ar-SA"/>
        </w:rPr>
        <w:t xml:space="preserve">Wykonawca będzie uprawniony do odstąpienia od Umowy, jeżeli: </w:t>
      </w:r>
    </w:p>
    <w:p w:rsidR="00362F46" w:rsidRPr="00BE37E4" w:rsidRDefault="00362F46" w:rsidP="00A961A6">
      <w:pPr>
        <w:numPr>
          <w:ilvl w:val="1"/>
          <w:numId w:val="13"/>
        </w:numPr>
        <w:suppressAutoHyphens/>
        <w:spacing w:after="0" w:line="360" w:lineRule="auto"/>
        <w:ind w:left="851" w:hanging="425"/>
        <w:jc w:val="both"/>
        <w:rPr>
          <w:rFonts w:ascii="Arial" w:eastAsia="Times New Roman" w:hAnsi="Arial" w:cs="Arial"/>
          <w:lang w:eastAsia="ar-SA"/>
        </w:rPr>
      </w:pPr>
      <w:r w:rsidRPr="00BE37E4">
        <w:rPr>
          <w:rFonts w:ascii="Arial" w:eastAsia="Times New Roman" w:hAnsi="Arial" w:cs="Arial"/>
          <w:lang w:eastAsia="ar-SA"/>
        </w:rPr>
        <w:t>opóźnieni</w:t>
      </w:r>
      <w:r w:rsidR="007740E5" w:rsidRPr="00BE37E4">
        <w:rPr>
          <w:rFonts w:ascii="Arial" w:eastAsia="Times New Roman" w:hAnsi="Arial" w:cs="Arial"/>
          <w:lang w:eastAsia="ar-SA"/>
        </w:rPr>
        <w:t>e  Zamawiającego w przekazaniu dokumentacji p</w:t>
      </w:r>
      <w:r w:rsidRPr="00BE37E4">
        <w:rPr>
          <w:rFonts w:ascii="Arial" w:eastAsia="Times New Roman" w:hAnsi="Arial" w:cs="Arial"/>
          <w:lang w:eastAsia="ar-SA"/>
        </w:rPr>
        <w:t>rojektowe</w:t>
      </w:r>
      <w:r w:rsidR="007740E5" w:rsidRPr="00BE37E4">
        <w:rPr>
          <w:rFonts w:ascii="Arial" w:eastAsia="Times New Roman" w:hAnsi="Arial" w:cs="Arial"/>
          <w:lang w:eastAsia="ar-SA"/>
        </w:rPr>
        <w:t>j lub terenu b</w:t>
      </w:r>
      <w:r w:rsidR="00245859" w:rsidRPr="00BE37E4">
        <w:rPr>
          <w:rFonts w:ascii="Arial" w:eastAsia="Times New Roman" w:hAnsi="Arial" w:cs="Arial"/>
          <w:lang w:eastAsia="ar-SA"/>
        </w:rPr>
        <w:t>udowy przekracza 14</w:t>
      </w:r>
      <w:r w:rsidRPr="00BE37E4">
        <w:rPr>
          <w:rFonts w:ascii="Arial" w:eastAsia="Times New Roman" w:hAnsi="Arial" w:cs="Arial"/>
          <w:lang w:eastAsia="ar-SA"/>
        </w:rPr>
        <w:t xml:space="preserve"> dni; </w:t>
      </w:r>
    </w:p>
    <w:p w:rsidR="00362F46" w:rsidRPr="00BE37E4" w:rsidRDefault="00362F46" w:rsidP="00A961A6">
      <w:pPr>
        <w:numPr>
          <w:ilvl w:val="1"/>
          <w:numId w:val="13"/>
        </w:numPr>
        <w:suppressAutoHyphens/>
        <w:spacing w:after="0" w:line="360" w:lineRule="auto"/>
        <w:ind w:left="851" w:hanging="425"/>
        <w:jc w:val="both"/>
        <w:rPr>
          <w:rFonts w:ascii="Arial" w:eastAsia="Times New Roman" w:hAnsi="Arial" w:cs="Arial"/>
          <w:lang w:eastAsia="ar-SA"/>
        </w:rPr>
      </w:pPr>
      <w:r w:rsidRPr="00BE37E4">
        <w:rPr>
          <w:rFonts w:ascii="Arial" w:eastAsia="Times New Roman" w:hAnsi="Arial" w:cs="Arial"/>
          <w:lang w:eastAsia="ar-SA"/>
        </w:rPr>
        <w:t xml:space="preserve">Wykonawca może odstąpić od Umowy w terminie 30 dni od dnia powzięcia wiadomości </w:t>
      </w:r>
      <w:r w:rsidR="007740E5" w:rsidRPr="00BE37E4">
        <w:rPr>
          <w:rFonts w:ascii="Arial" w:eastAsia="Times New Roman" w:hAnsi="Arial" w:cs="Arial"/>
          <w:lang w:eastAsia="ar-SA"/>
        </w:rPr>
        <w:br/>
      </w:r>
      <w:r w:rsidRPr="00BE37E4">
        <w:rPr>
          <w:rFonts w:ascii="Arial" w:eastAsia="Times New Roman" w:hAnsi="Arial" w:cs="Arial"/>
          <w:lang w:eastAsia="ar-SA"/>
        </w:rPr>
        <w:t>o przyczynie odstąpienia oraz po bezskutecznym upływie terminu dodatkowego wyznaczonego w wezwaniu Zamawiając</w:t>
      </w:r>
      <w:r w:rsidR="007740E5" w:rsidRPr="00BE37E4">
        <w:rPr>
          <w:rFonts w:ascii="Arial" w:eastAsia="Times New Roman" w:hAnsi="Arial" w:cs="Arial"/>
          <w:lang w:eastAsia="ar-SA"/>
        </w:rPr>
        <w:t>emu do spełnienia zobowiązania;</w:t>
      </w:r>
    </w:p>
    <w:p w:rsidR="00362F46" w:rsidRDefault="00362F46" w:rsidP="00A961A6">
      <w:pPr>
        <w:numPr>
          <w:ilvl w:val="1"/>
          <w:numId w:val="13"/>
        </w:numPr>
        <w:suppressAutoHyphens/>
        <w:spacing w:after="0" w:line="360" w:lineRule="auto"/>
        <w:ind w:left="851" w:hanging="425"/>
        <w:jc w:val="both"/>
        <w:rPr>
          <w:rFonts w:ascii="Arial" w:eastAsia="Times New Roman" w:hAnsi="Arial" w:cs="Arial"/>
          <w:lang w:eastAsia="ar-SA"/>
        </w:rPr>
      </w:pPr>
      <w:r w:rsidRPr="00BE37E4">
        <w:rPr>
          <w:rFonts w:ascii="Arial" w:eastAsia="Times New Roman" w:hAnsi="Arial" w:cs="Arial"/>
          <w:lang w:eastAsia="ar-SA"/>
        </w:rPr>
        <w:t>Odstąpienie od Umowy następuje listem poleconym za potwierdzeniem odbioru lub pismem złożonym w siedzibie Zamawiającego za pokwitowaniem, z chwilą otrzymania oświadczenia o odstąpieniu przez Zamawiającego.</w:t>
      </w:r>
    </w:p>
    <w:p w:rsidR="00C75AA3" w:rsidRPr="001C4EA5" w:rsidRDefault="00C75AA3" w:rsidP="00A961A6">
      <w:pPr>
        <w:pStyle w:val="Akapitzlist"/>
        <w:numPr>
          <w:ilvl w:val="0"/>
          <w:numId w:val="13"/>
        </w:numPr>
        <w:suppressAutoHyphens/>
        <w:spacing w:after="0" w:line="360" w:lineRule="auto"/>
        <w:ind w:left="426" w:hanging="426"/>
        <w:jc w:val="both"/>
        <w:rPr>
          <w:rFonts w:ascii="Arial" w:eastAsia="Times New Roman" w:hAnsi="Arial" w:cs="Arial"/>
          <w:lang w:eastAsia="ar-SA"/>
        </w:rPr>
      </w:pPr>
      <w:r w:rsidRPr="001C4EA5">
        <w:rPr>
          <w:rFonts w:ascii="Arial" w:eastAsia="Times New Roman" w:hAnsi="Arial" w:cs="Arial"/>
          <w:lang w:eastAsia="ar-SA"/>
        </w:rPr>
        <w:t>W przypadku odstąpienia od umowy którejś ze stron, Wykonawcę oraz Zamawiającego obciążają następujące obowiązki szczegółowe:</w:t>
      </w:r>
    </w:p>
    <w:p w:rsidR="00C75AA3" w:rsidRPr="001C4EA5" w:rsidRDefault="00C75AA3" w:rsidP="00A961A6">
      <w:pPr>
        <w:pStyle w:val="Akapitzlist"/>
        <w:numPr>
          <w:ilvl w:val="1"/>
          <w:numId w:val="13"/>
        </w:numPr>
        <w:suppressAutoHyphens/>
        <w:spacing w:after="0" w:line="360" w:lineRule="auto"/>
        <w:ind w:left="851" w:hanging="425"/>
        <w:jc w:val="both"/>
        <w:rPr>
          <w:rFonts w:ascii="Arial" w:eastAsia="Times New Roman" w:hAnsi="Arial" w:cs="Arial"/>
          <w:lang w:eastAsia="ar-SA"/>
        </w:rPr>
      </w:pPr>
      <w:r w:rsidRPr="001C4EA5">
        <w:rPr>
          <w:rFonts w:ascii="Arial" w:eastAsia="Times New Roman" w:hAnsi="Arial" w:cs="Arial"/>
          <w:lang w:eastAsia="ar-SA"/>
        </w:rPr>
        <w:t>w terminie do 30 dni roboczych od daty odstąpienia od umowy Wykonawca przy udziale Zamawiającego sporządzi szczegółowy protokół inwentaryzacji robót w toku, według stanu na dzień odstąpienia.</w:t>
      </w:r>
    </w:p>
    <w:p w:rsidR="00C75AA3" w:rsidRPr="001C4EA5" w:rsidRDefault="00C75AA3" w:rsidP="00A961A6">
      <w:pPr>
        <w:pStyle w:val="Akapitzlist"/>
        <w:numPr>
          <w:ilvl w:val="1"/>
          <w:numId w:val="13"/>
        </w:numPr>
        <w:suppressAutoHyphens/>
        <w:spacing w:after="0" w:line="360" w:lineRule="auto"/>
        <w:ind w:left="851" w:hanging="425"/>
        <w:jc w:val="both"/>
        <w:rPr>
          <w:rFonts w:ascii="Arial" w:eastAsia="Times New Roman" w:hAnsi="Arial" w:cs="Arial"/>
          <w:lang w:eastAsia="ar-SA"/>
        </w:rPr>
      </w:pPr>
      <w:r w:rsidRPr="001C4EA5">
        <w:rPr>
          <w:rFonts w:ascii="Arial" w:eastAsia="Times New Roman" w:hAnsi="Arial" w:cs="Arial"/>
          <w:lang w:eastAsia="ar-SA"/>
        </w:rPr>
        <w:t xml:space="preserve">Wykonawca, w terminie do 30 dni roboczych od daty odstąpienia od umowy, zabezpieczy przerwane roboty w zakresie obustronnie uzgodnionym na koszt strony, </w:t>
      </w:r>
      <w:r w:rsidR="00120F47">
        <w:rPr>
          <w:rFonts w:ascii="Arial" w:eastAsia="Times New Roman" w:hAnsi="Arial" w:cs="Arial"/>
          <w:lang w:eastAsia="ar-SA"/>
        </w:rPr>
        <w:br/>
      </w:r>
      <w:r w:rsidRPr="001C4EA5">
        <w:rPr>
          <w:rFonts w:ascii="Arial" w:eastAsia="Times New Roman" w:hAnsi="Arial" w:cs="Arial"/>
          <w:lang w:eastAsia="ar-SA"/>
        </w:rPr>
        <w:t>z powodu której nastąpiło odstąpienie od umowy.</w:t>
      </w:r>
    </w:p>
    <w:p w:rsidR="00C75AA3" w:rsidRPr="001C4EA5" w:rsidRDefault="00C75AA3" w:rsidP="00A961A6">
      <w:pPr>
        <w:pStyle w:val="Akapitzlist"/>
        <w:numPr>
          <w:ilvl w:val="1"/>
          <w:numId w:val="13"/>
        </w:numPr>
        <w:suppressAutoHyphens/>
        <w:spacing w:after="0" w:line="360" w:lineRule="auto"/>
        <w:ind w:left="851" w:hanging="425"/>
        <w:jc w:val="both"/>
        <w:rPr>
          <w:rFonts w:ascii="Arial" w:eastAsia="Times New Roman" w:hAnsi="Arial" w:cs="Arial"/>
          <w:lang w:eastAsia="ar-SA"/>
        </w:rPr>
      </w:pPr>
      <w:r w:rsidRPr="001C4EA5">
        <w:rPr>
          <w:rFonts w:ascii="Arial" w:eastAsia="Times New Roman" w:hAnsi="Arial" w:cs="Arial"/>
          <w:lang w:eastAsia="ar-SA"/>
        </w:rPr>
        <w:t>Wykonawca zgłosi Zamawiającemu, w terminie do 30 dni roboczych od daty odstąpienia od umowy, gotowość do odbioru robót przerwanych oraz robót zabezpieczających te roboty.</w:t>
      </w:r>
    </w:p>
    <w:p w:rsidR="00C75AA3" w:rsidRPr="001C4EA5" w:rsidRDefault="00C75AA3" w:rsidP="00A961A6">
      <w:pPr>
        <w:pStyle w:val="Akapitzlist"/>
        <w:numPr>
          <w:ilvl w:val="1"/>
          <w:numId w:val="13"/>
        </w:numPr>
        <w:suppressAutoHyphens/>
        <w:spacing w:after="0" w:line="360" w:lineRule="auto"/>
        <w:ind w:left="851" w:hanging="425"/>
        <w:jc w:val="both"/>
        <w:rPr>
          <w:rFonts w:ascii="Arial" w:eastAsia="Times New Roman" w:hAnsi="Arial" w:cs="Arial"/>
          <w:lang w:eastAsia="ar-SA"/>
        </w:rPr>
      </w:pPr>
      <w:r w:rsidRPr="001C4EA5">
        <w:rPr>
          <w:rFonts w:ascii="Arial" w:eastAsia="Times New Roman" w:hAnsi="Arial" w:cs="Arial"/>
          <w:lang w:eastAsia="ar-SA"/>
        </w:rPr>
        <w:t xml:space="preserve">Zamawiający dokona procedury odbioru robót przerwanych i zabezpieczających </w:t>
      </w:r>
      <w:r w:rsidR="00120F47">
        <w:rPr>
          <w:rFonts w:ascii="Arial" w:eastAsia="Times New Roman" w:hAnsi="Arial" w:cs="Arial"/>
          <w:lang w:eastAsia="ar-SA"/>
        </w:rPr>
        <w:br/>
      </w:r>
      <w:r w:rsidRPr="001C4EA5">
        <w:rPr>
          <w:rFonts w:ascii="Arial" w:eastAsia="Times New Roman" w:hAnsi="Arial" w:cs="Arial"/>
          <w:lang w:eastAsia="ar-SA"/>
        </w:rPr>
        <w:t>w terminie do 7 dni roboczych od daty powzięcia wiadomości Wykonawcy o gotowości do odbioru tych robót.</w:t>
      </w:r>
    </w:p>
    <w:p w:rsidR="00C75AA3" w:rsidRPr="001C4EA5" w:rsidRDefault="00C75AA3" w:rsidP="00A961A6">
      <w:pPr>
        <w:pStyle w:val="Akapitzlist"/>
        <w:numPr>
          <w:ilvl w:val="1"/>
          <w:numId w:val="13"/>
        </w:numPr>
        <w:suppressAutoHyphens/>
        <w:spacing w:after="0" w:line="360" w:lineRule="auto"/>
        <w:ind w:left="851" w:hanging="425"/>
        <w:jc w:val="both"/>
        <w:rPr>
          <w:rFonts w:ascii="Arial" w:eastAsia="Times New Roman" w:hAnsi="Arial" w:cs="Arial"/>
          <w:lang w:eastAsia="ar-SA"/>
        </w:rPr>
      </w:pPr>
      <w:r w:rsidRPr="001C4EA5">
        <w:rPr>
          <w:rFonts w:ascii="Arial" w:eastAsia="Times New Roman" w:hAnsi="Arial" w:cs="Arial"/>
          <w:lang w:eastAsia="ar-SA"/>
        </w:rPr>
        <w:t xml:space="preserve">Najpóźniej w dniu odbioru przez Zamawiającego robót przerwanych </w:t>
      </w:r>
      <w:r w:rsidR="00120F47">
        <w:rPr>
          <w:rFonts w:ascii="Arial" w:eastAsia="Times New Roman" w:hAnsi="Arial" w:cs="Arial"/>
          <w:lang w:eastAsia="ar-SA"/>
        </w:rPr>
        <w:br/>
      </w:r>
      <w:r w:rsidRPr="001C4EA5">
        <w:rPr>
          <w:rFonts w:ascii="Arial" w:eastAsia="Times New Roman" w:hAnsi="Arial" w:cs="Arial"/>
          <w:lang w:eastAsia="ar-SA"/>
        </w:rPr>
        <w:t>i zabezpieczających, Wykonawca usunie urządzenia zaplecza budowy i opuści teren budowy, a Zamawiający przejmie teren budowy pod swój dozór.</w:t>
      </w:r>
    </w:p>
    <w:p w:rsidR="00362F46" w:rsidRPr="00BE37E4" w:rsidRDefault="00362F46" w:rsidP="00BE37E4">
      <w:pPr>
        <w:suppressAutoHyphens/>
        <w:spacing w:after="0" w:line="360" w:lineRule="auto"/>
        <w:jc w:val="both"/>
        <w:rPr>
          <w:rFonts w:ascii="Arial" w:eastAsia="Times New Roman" w:hAnsi="Arial" w:cs="Arial"/>
          <w:lang w:eastAsia="ar-SA"/>
        </w:rPr>
      </w:pPr>
    </w:p>
    <w:p w:rsidR="00362F46" w:rsidRPr="00BE37E4" w:rsidRDefault="00362F46" w:rsidP="00BE37E4">
      <w:pPr>
        <w:spacing w:after="0" w:line="360" w:lineRule="auto"/>
        <w:jc w:val="center"/>
        <w:rPr>
          <w:rFonts w:ascii="Arial" w:hAnsi="Arial" w:cs="Arial"/>
          <w:b/>
          <w:u w:val="single"/>
        </w:rPr>
      </w:pPr>
      <w:r w:rsidRPr="00BE37E4">
        <w:rPr>
          <w:rFonts w:ascii="Arial" w:hAnsi="Arial" w:cs="Arial"/>
          <w:b/>
          <w:u w:val="single"/>
        </w:rPr>
        <w:t xml:space="preserve">§ 13  </w:t>
      </w:r>
      <w:r w:rsidR="00C75AA3">
        <w:rPr>
          <w:rFonts w:ascii="Arial" w:hAnsi="Arial" w:cs="Arial"/>
          <w:b/>
          <w:u w:val="single"/>
        </w:rPr>
        <w:t>Zmiana umowy i jej uzupełnienie</w:t>
      </w:r>
    </w:p>
    <w:p w:rsidR="00362F46" w:rsidRPr="00BE37E4" w:rsidRDefault="00362F46" w:rsidP="00A961A6">
      <w:pPr>
        <w:numPr>
          <w:ilvl w:val="3"/>
          <w:numId w:val="13"/>
        </w:numPr>
        <w:tabs>
          <w:tab w:val="num" w:pos="426"/>
        </w:tabs>
        <w:spacing w:after="0" w:line="360" w:lineRule="auto"/>
        <w:ind w:left="426" w:hanging="426"/>
        <w:jc w:val="both"/>
        <w:rPr>
          <w:rFonts w:ascii="Arial" w:hAnsi="Arial" w:cs="Arial"/>
        </w:rPr>
      </w:pPr>
      <w:r w:rsidRPr="00BE37E4">
        <w:rPr>
          <w:rFonts w:ascii="Arial" w:hAnsi="Arial" w:cs="Arial"/>
        </w:rPr>
        <w:lastRenderedPageBreak/>
        <w:t>Zmiana postanowień niniejszej umowy może nastąpić za zgodą obydwu stron wyrażoną na piśmie, w formie aneksu do umowy z zachowaniem formy pisemnej pod rygorem nieważności takiej zmiany.</w:t>
      </w:r>
    </w:p>
    <w:p w:rsidR="00362F46" w:rsidRPr="00BE37E4" w:rsidRDefault="00362F46" w:rsidP="00A961A6">
      <w:pPr>
        <w:numPr>
          <w:ilvl w:val="3"/>
          <w:numId w:val="13"/>
        </w:numPr>
        <w:tabs>
          <w:tab w:val="num" w:pos="426"/>
        </w:tabs>
        <w:spacing w:after="0" w:line="360" w:lineRule="auto"/>
        <w:ind w:left="426" w:hanging="426"/>
        <w:jc w:val="both"/>
        <w:rPr>
          <w:rFonts w:ascii="Arial" w:hAnsi="Arial" w:cs="Arial"/>
        </w:rPr>
      </w:pPr>
      <w:r w:rsidRPr="00BE37E4">
        <w:rPr>
          <w:rFonts w:ascii="Arial" w:hAnsi="Arial" w:cs="Arial"/>
        </w:rPr>
        <w:t xml:space="preserve">Zamawiający działając w oparciu o art. </w:t>
      </w:r>
      <w:r w:rsidR="007740E5" w:rsidRPr="00BE37E4">
        <w:rPr>
          <w:rFonts w:ascii="Arial" w:hAnsi="Arial" w:cs="Arial"/>
        </w:rPr>
        <w:t>455</w:t>
      </w:r>
      <w:r w:rsidRPr="00BE37E4">
        <w:rPr>
          <w:rFonts w:ascii="Arial" w:hAnsi="Arial" w:cs="Arial"/>
          <w:b/>
        </w:rPr>
        <w:t xml:space="preserve"> </w:t>
      </w:r>
      <w:r w:rsidRPr="00BE37E4">
        <w:rPr>
          <w:rFonts w:ascii="Arial" w:hAnsi="Arial" w:cs="Arial"/>
        </w:rPr>
        <w:t>ustawy Prawo zamówień publicznych określa następujące okoliczności zmiany</w:t>
      </w:r>
      <w:r w:rsidR="008973A4">
        <w:rPr>
          <w:rFonts w:ascii="Arial" w:hAnsi="Arial" w:cs="Arial"/>
        </w:rPr>
        <w:t>: zmiana</w:t>
      </w:r>
      <w:r w:rsidRPr="00BE37E4">
        <w:rPr>
          <w:rFonts w:ascii="Arial" w:hAnsi="Arial" w:cs="Arial"/>
        </w:rPr>
        <w:t xml:space="preserve"> terminu ustalonego w  § 3 niniejszej umowy, w szczególności: </w:t>
      </w:r>
    </w:p>
    <w:p w:rsidR="00362F46" w:rsidRPr="00BE37E4" w:rsidRDefault="0090242D" w:rsidP="00A961A6">
      <w:pPr>
        <w:numPr>
          <w:ilvl w:val="1"/>
          <w:numId w:val="11"/>
        </w:numPr>
        <w:spacing w:after="0" w:line="360" w:lineRule="auto"/>
        <w:ind w:left="851" w:hanging="425"/>
        <w:jc w:val="both"/>
        <w:rPr>
          <w:rFonts w:ascii="Arial" w:hAnsi="Arial" w:cs="Arial"/>
        </w:rPr>
      </w:pPr>
      <w:r>
        <w:rPr>
          <w:rFonts w:ascii="Arial" w:hAnsi="Arial" w:cs="Arial"/>
        </w:rPr>
        <w:t>wstrzymania robót przez Z</w:t>
      </w:r>
      <w:r w:rsidR="00362F46" w:rsidRPr="00BE37E4">
        <w:rPr>
          <w:rFonts w:ascii="Arial" w:hAnsi="Arial" w:cs="Arial"/>
        </w:rPr>
        <w:t>amawiającego,</w:t>
      </w:r>
    </w:p>
    <w:p w:rsidR="00362F46" w:rsidRPr="00BE37E4" w:rsidRDefault="00362F46" w:rsidP="00A961A6">
      <w:pPr>
        <w:numPr>
          <w:ilvl w:val="1"/>
          <w:numId w:val="11"/>
        </w:numPr>
        <w:spacing w:after="0" w:line="360" w:lineRule="auto"/>
        <w:ind w:left="851" w:hanging="425"/>
        <w:jc w:val="both"/>
        <w:rPr>
          <w:rFonts w:ascii="Arial" w:hAnsi="Arial" w:cs="Arial"/>
        </w:rPr>
      </w:pPr>
      <w:r w:rsidRPr="00BE37E4">
        <w:rPr>
          <w:rFonts w:ascii="Arial" w:hAnsi="Arial" w:cs="Arial"/>
        </w:rPr>
        <w:t>wystąpienia niemożliwych do przewidzenia niekorzystnych warunków atmosferycznych uniemożliwiających prawidłowe wykonanie robót, w szczególności z powodu technologii realizacji prac określonych Umową, normami lub innymi przepisami, przeprowadzenie prób i sprawdzeń, dokonywanie odbiorów wymagającej konkretnych warunków atmosferycznych, jeżeli konieczność wykonania prac w tym okresie nie jest następstwem okolicznościami, za które Wykonawca ponosi odpowiedzialność – fakt t</w:t>
      </w:r>
      <w:r w:rsidR="0090242D">
        <w:rPr>
          <w:rFonts w:ascii="Arial" w:hAnsi="Arial" w:cs="Arial"/>
        </w:rPr>
        <w:t>en musi być potwierdzony przez Z</w:t>
      </w:r>
      <w:r w:rsidRPr="00BE37E4">
        <w:rPr>
          <w:rFonts w:ascii="Arial" w:hAnsi="Arial" w:cs="Arial"/>
        </w:rPr>
        <w:t>am</w:t>
      </w:r>
      <w:r w:rsidR="007740E5" w:rsidRPr="00BE37E4">
        <w:rPr>
          <w:rFonts w:ascii="Arial" w:hAnsi="Arial" w:cs="Arial"/>
        </w:rPr>
        <w:t>awiającego i inspektora nadzoru,</w:t>
      </w:r>
    </w:p>
    <w:p w:rsidR="00362F46" w:rsidRPr="00BE37E4" w:rsidRDefault="00362F46" w:rsidP="00A961A6">
      <w:pPr>
        <w:numPr>
          <w:ilvl w:val="1"/>
          <w:numId w:val="11"/>
        </w:numPr>
        <w:spacing w:after="0" w:line="360" w:lineRule="auto"/>
        <w:ind w:left="851" w:hanging="425"/>
        <w:jc w:val="both"/>
        <w:rPr>
          <w:rFonts w:ascii="Arial" w:hAnsi="Arial" w:cs="Arial"/>
        </w:rPr>
      </w:pPr>
      <w:r w:rsidRPr="00BE37E4">
        <w:rPr>
          <w:rFonts w:ascii="Arial" w:hAnsi="Arial" w:cs="Arial"/>
        </w:rPr>
        <w:t>wystąpienia wad Dokumentacji projektowej skutkujących koniecznością dokonania zmian w Dokumentacji projektowej, jeżeli uniemożliwia to lub wstrzymuje realizację określonego rodzaju robót mających wpływ na termin wykonywania robót fakt te</w:t>
      </w:r>
      <w:r w:rsidR="0090242D">
        <w:rPr>
          <w:rFonts w:ascii="Arial" w:hAnsi="Arial" w:cs="Arial"/>
        </w:rPr>
        <w:t>n  musi być potwierdzony przez Z</w:t>
      </w:r>
      <w:r w:rsidRPr="00BE37E4">
        <w:rPr>
          <w:rFonts w:ascii="Arial" w:hAnsi="Arial" w:cs="Arial"/>
        </w:rPr>
        <w:t>am</w:t>
      </w:r>
      <w:r w:rsidR="007740E5" w:rsidRPr="00BE37E4">
        <w:rPr>
          <w:rFonts w:ascii="Arial" w:hAnsi="Arial" w:cs="Arial"/>
        </w:rPr>
        <w:t>awiającego i inspektora nadzoru,</w:t>
      </w:r>
    </w:p>
    <w:p w:rsidR="00362F46" w:rsidRPr="00BE37E4" w:rsidRDefault="00362F46" w:rsidP="00A961A6">
      <w:pPr>
        <w:numPr>
          <w:ilvl w:val="1"/>
          <w:numId w:val="11"/>
        </w:numPr>
        <w:spacing w:after="0" w:line="360" w:lineRule="auto"/>
        <w:ind w:left="851" w:hanging="425"/>
        <w:jc w:val="both"/>
        <w:rPr>
          <w:rFonts w:ascii="Arial" w:hAnsi="Arial" w:cs="Arial"/>
          <w:b/>
          <w:i/>
        </w:rPr>
      </w:pPr>
      <w:r w:rsidRPr="00BE37E4">
        <w:rPr>
          <w:rFonts w:ascii="Arial" w:hAnsi="Arial" w:cs="Arial"/>
        </w:rPr>
        <w:t xml:space="preserve">wystąpienia konieczności wykonania robót zamiennych na wniosek Zamawiającego lub Wykonawcy, udzielenia zamówień dodatkowych lub uzupełniających, które wstrzymują lub opóźniają realizację przedmiotu Umowy, </w:t>
      </w:r>
    </w:p>
    <w:p w:rsidR="00362F46" w:rsidRPr="00BE37E4" w:rsidRDefault="00362F46" w:rsidP="00A961A6">
      <w:pPr>
        <w:numPr>
          <w:ilvl w:val="1"/>
          <w:numId w:val="11"/>
        </w:numPr>
        <w:spacing w:after="0" w:line="360" w:lineRule="auto"/>
        <w:ind w:left="851" w:hanging="425"/>
        <w:jc w:val="both"/>
        <w:rPr>
          <w:rFonts w:ascii="Arial" w:hAnsi="Arial" w:cs="Arial"/>
        </w:rPr>
      </w:pPr>
      <w:r w:rsidRPr="00BE37E4">
        <w:rPr>
          <w:rFonts w:ascii="Arial" w:hAnsi="Arial" w:cs="Arial"/>
        </w:rPr>
        <w:t xml:space="preserve">wystąpienia opóźnienia w dokonaniu określonych czynności lub ich zaniechania przez właściwe organy administracji, które nie są następstwem okoliczności, za które Wykonawca ponosi odpowiedzialność, </w:t>
      </w:r>
    </w:p>
    <w:p w:rsidR="00362F46" w:rsidRPr="00BE37E4" w:rsidRDefault="00362F46" w:rsidP="00A961A6">
      <w:pPr>
        <w:numPr>
          <w:ilvl w:val="1"/>
          <w:numId w:val="11"/>
        </w:numPr>
        <w:spacing w:after="0" w:line="360" w:lineRule="auto"/>
        <w:ind w:left="851" w:hanging="425"/>
        <w:jc w:val="both"/>
        <w:rPr>
          <w:rFonts w:ascii="Arial" w:hAnsi="Arial" w:cs="Arial"/>
        </w:rPr>
      </w:pPr>
      <w:r w:rsidRPr="00BE37E4">
        <w:rPr>
          <w:rFonts w:ascii="Arial" w:hAnsi="Arial" w:cs="Arial"/>
        </w:rPr>
        <w:t xml:space="preserve">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rsidR="00362F46" w:rsidRPr="00BE37E4" w:rsidRDefault="00362F46" w:rsidP="00A961A6">
      <w:pPr>
        <w:numPr>
          <w:ilvl w:val="1"/>
          <w:numId w:val="11"/>
        </w:numPr>
        <w:spacing w:after="0" w:line="360" w:lineRule="auto"/>
        <w:ind w:left="851" w:hanging="425"/>
        <w:jc w:val="both"/>
        <w:rPr>
          <w:rFonts w:ascii="Arial" w:hAnsi="Arial" w:cs="Arial"/>
        </w:rPr>
      </w:pPr>
      <w:r w:rsidRPr="00BE37E4">
        <w:rPr>
          <w:rFonts w:ascii="Arial" w:hAnsi="Arial" w:cs="Arial"/>
        </w:rPr>
        <w:t xml:space="preserve">niemożności wykonywania robót z powodu braku dostępności do miejsc niezbędnych do ich wykonania z przyczyn niezawinionych przez Wykonawcę, </w:t>
      </w:r>
    </w:p>
    <w:p w:rsidR="00362F46" w:rsidRPr="00BE37E4" w:rsidRDefault="0090242D" w:rsidP="00A961A6">
      <w:pPr>
        <w:numPr>
          <w:ilvl w:val="1"/>
          <w:numId w:val="11"/>
        </w:numPr>
        <w:spacing w:after="0" w:line="360" w:lineRule="auto"/>
        <w:ind w:left="851" w:hanging="425"/>
        <w:jc w:val="both"/>
        <w:rPr>
          <w:rFonts w:ascii="Arial" w:hAnsi="Arial" w:cs="Arial"/>
        </w:rPr>
      </w:pPr>
      <w:r>
        <w:rPr>
          <w:rFonts w:ascii="Arial" w:hAnsi="Arial" w:cs="Arial"/>
        </w:rPr>
        <w:t>działania siły wyższej</w:t>
      </w:r>
      <w:r w:rsidR="00362F46" w:rsidRPr="00BE37E4">
        <w:rPr>
          <w:rFonts w:ascii="Arial" w:hAnsi="Arial" w:cs="Arial"/>
        </w:rPr>
        <w:t xml:space="preserve">, mającej bezpośredni wpływ na terminowość wykonywania robót, </w:t>
      </w:r>
    </w:p>
    <w:p w:rsidR="00362F46" w:rsidRPr="00BE37E4" w:rsidRDefault="00362F46" w:rsidP="00A961A6">
      <w:pPr>
        <w:numPr>
          <w:ilvl w:val="1"/>
          <w:numId w:val="11"/>
        </w:numPr>
        <w:spacing w:after="0" w:line="360" w:lineRule="auto"/>
        <w:ind w:left="851" w:hanging="425"/>
        <w:jc w:val="both"/>
        <w:rPr>
          <w:rFonts w:ascii="Arial" w:hAnsi="Arial" w:cs="Arial"/>
        </w:rPr>
      </w:pPr>
      <w:r w:rsidRPr="00BE37E4">
        <w:rPr>
          <w:rFonts w:ascii="Arial" w:hAnsi="Arial" w:cs="Arial"/>
        </w:rPr>
        <w:t xml:space="preserve">wystąpienia okoliczności, których strony umowy nie były w stanie przewidzieć, pomimo zachowania należytej staranności, </w:t>
      </w:r>
    </w:p>
    <w:p w:rsidR="00362F46" w:rsidRPr="00BE37E4" w:rsidRDefault="00362F46" w:rsidP="00A961A6">
      <w:pPr>
        <w:numPr>
          <w:ilvl w:val="1"/>
          <w:numId w:val="11"/>
        </w:numPr>
        <w:spacing w:after="0" w:line="360" w:lineRule="auto"/>
        <w:ind w:left="851" w:hanging="425"/>
        <w:jc w:val="both"/>
        <w:rPr>
          <w:rFonts w:ascii="Arial" w:hAnsi="Arial" w:cs="Arial"/>
        </w:rPr>
      </w:pPr>
      <w:r w:rsidRPr="00BE37E4">
        <w:rPr>
          <w:rFonts w:ascii="Arial" w:hAnsi="Arial" w:cs="Arial"/>
        </w:rPr>
        <w:lastRenderedPageBreak/>
        <w:t xml:space="preserve">wystąpienia zmian spowodowanych nieprzewidzianymi w specyfikacji warunkami geologicznymi, archeologicznymi lub terenowymi, w szczególności: niewypały i niewybuchy, wykopaliska archeologiczne, </w:t>
      </w:r>
    </w:p>
    <w:p w:rsidR="00362F46" w:rsidRPr="00BE37E4" w:rsidRDefault="00362F46" w:rsidP="00A961A6">
      <w:pPr>
        <w:numPr>
          <w:ilvl w:val="1"/>
          <w:numId w:val="11"/>
        </w:numPr>
        <w:spacing w:after="0" w:line="360" w:lineRule="auto"/>
        <w:ind w:left="851" w:hanging="425"/>
        <w:jc w:val="both"/>
        <w:rPr>
          <w:rFonts w:ascii="Arial" w:hAnsi="Arial" w:cs="Arial"/>
        </w:rPr>
      </w:pPr>
      <w:r w:rsidRPr="00BE37E4">
        <w:rPr>
          <w:rFonts w:ascii="Arial" w:hAnsi="Arial" w:cs="Arial"/>
        </w:rPr>
        <w:t xml:space="preserve">wystąpienia odmiennych (ale istotnych dla </w:t>
      </w:r>
      <w:r w:rsidR="007740E5" w:rsidRPr="00BE37E4">
        <w:rPr>
          <w:rFonts w:ascii="Arial" w:hAnsi="Arial" w:cs="Arial"/>
        </w:rPr>
        <w:t>realizacji) od przyjętych w STWiOR oraz S</w:t>
      </w:r>
      <w:r w:rsidR="008127CA">
        <w:rPr>
          <w:rFonts w:ascii="Arial" w:hAnsi="Arial" w:cs="Arial"/>
        </w:rPr>
        <w:t xml:space="preserve">WZ </w:t>
      </w:r>
      <w:r w:rsidRPr="00BE37E4">
        <w:rPr>
          <w:rFonts w:ascii="Arial" w:hAnsi="Arial" w:cs="Arial"/>
        </w:rPr>
        <w:t xml:space="preserve">i przedmiarach robót warunków terenowych, w szczególności istnienie niezinwentaryzowanych lub błędnie zinwentaryzowanych obiektów budowlanych, </w:t>
      </w:r>
    </w:p>
    <w:p w:rsidR="00362F46" w:rsidRPr="00BE37E4" w:rsidRDefault="00362F46" w:rsidP="00A961A6">
      <w:pPr>
        <w:numPr>
          <w:ilvl w:val="1"/>
          <w:numId w:val="11"/>
        </w:numPr>
        <w:spacing w:after="0" w:line="360" w:lineRule="auto"/>
        <w:ind w:left="851" w:hanging="425"/>
        <w:jc w:val="both"/>
        <w:rPr>
          <w:rFonts w:ascii="Arial" w:hAnsi="Arial" w:cs="Arial"/>
        </w:rPr>
      </w:pPr>
      <w:r w:rsidRPr="00BE37E4">
        <w:rPr>
          <w:rFonts w:ascii="Arial" w:hAnsi="Arial" w:cs="Arial"/>
        </w:rPr>
        <w:t>w przypadku zmiany technologii jakości lub parametrów charakterystycznych dla danego elem</w:t>
      </w:r>
      <w:r w:rsidR="00A7327A">
        <w:rPr>
          <w:rFonts w:ascii="Arial" w:hAnsi="Arial" w:cs="Arial"/>
        </w:rPr>
        <w:t>entu, wprowadzanych na wniosek Wykonawcy lub Z</w:t>
      </w:r>
      <w:r w:rsidRPr="00BE37E4">
        <w:rPr>
          <w:rFonts w:ascii="Arial" w:hAnsi="Arial" w:cs="Arial"/>
        </w:rPr>
        <w:t>amawiającego,</w:t>
      </w:r>
    </w:p>
    <w:p w:rsidR="00362F46" w:rsidRPr="00BE37E4" w:rsidRDefault="00362F46" w:rsidP="00A961A6">
      <w:pPr>
        <w:numPr>
          <w:ilvl w:val="1"/>
          <w:numId w:val="11"/>
        </w:numPr>
        <w:spacing w:after="0" w:line="360" w:lineRule="auto"/>
        <w:ind w:left="851" w:hanging="425"/>
        <w:jc w:val="both"/>
        <w:rPr>
          <w:rFonts w:ascii="Arial" w:hAnsi="Arial" w:cs="Arial"/>
        </w:rPr>
      </w:pPr>
      <w:r w:rsidRPr="00BE37E4">
        <w:rPr>
          <w:rFonts w:ascii="Arial" w:hAnsi="Arial" w:cs="Arial"/>
        </w:rPr>
        <w:t>w przypadku konieczności wykonania dodatkowych badań i ekspertyz, analiz itp.</w:t>
      </w:r>
    </w:p>
    <w:p w:rsidR="00362F46" w:rsidRPr="00585B29" w:rsidRDefault="00362F46" w:rsidP="00A961A6">
      <w:pPr>
        <w:numPr>
          <w:ilvl w:val="0"/>
          <w:numId w:val="20"/>
        </w:numPr>
        <w:spacing w:after="0" w:line="360" w:lineRule="auto"/>
        <w:ind w:left="426" w:hanging="426"/>
        <w:jc w:val="both"/>
        <w:rPr>
          <w:rFonts w:ascii="Arial" w:hAnsi="Arial" w:cs="Arial"/>
        </w:rPr>
      </w:pPr>
      <w:r w:rsidRPr="00BE37E4">
        <w:rPr>
          <w:rFonts w:ascii="Arial" w:hAnsi="Arial" w:cs="Arial"/>
        </w:rPr>
        <w:t>Zmiana postanowień Umowy w stosunku do treści oferty Wykonawcy jest możliwa poprzez zmianę sposobu wykonania przedmiotu Umowy, zmianę wynagrodzenia Wykonawcy lub poprzez przedłużenie Terminu zakończenia robót w przypadku:</w:t>
      </w:r>
    </w:p>
    <w:p w:rsidR="00362F46" w:rsidRDefault="00362F46" w:rsidP="00A961A6">
      <w:pPr>
        <w:numPr>
          <w:ilvl w:val="0"/>
          <w:numId w:val="21"/>
        </w:numPr>
        <w:spacing w:after="0" w:line="360" w:lineRule="auto"/>
        <w:ind w:left="851" w:hanging="425"/>
        <w:jc w:val="both"/>
        <w:rPr>
          <w:rFonts w:ascii="Arial" w:hAnsi="Arial" w:cs="Arial"/>
        </w:rPr>
      </w:pPr>
      <w:r w:rsidRPr="00BE37E4">
        <w:rPr>
          <w:rFonts w:ascii="Arial" w:hAnsi="Arial" w:cs="Arial"/>
        </w:rPr>
        <w:t>konieczności zrealizowania jakiejkolwiek części robót, objętych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wykonanie</w:t>
      </w:r>
      <w:r w:rsidR="007740E5" w:rsidRPr="00BE37E4">
        <w:rPr>
          <w:rFonts w:ascii="Arial" w:hAnsi="Arial" w:cs="Arial"/>
        </w:rPr>
        <w:t>m nienależytym przedmiotu Umowy,</w:t>
      </w:r>
    </w:p>
    <w:p w:rsidR="00A7327A" w:rsidRPr="00BE37E4" w:rsidRDefault="00A7327A" w:rsidP="00A961A6">
      <w:pPr>
        <w:numPr>
          <w:ilvl w:val="0"/>
          <w:numId w:val="21"/>
        </w:numPr>
        <w:spacing w:after="0" w:line="360" w:lineRule="auto"/>
        <w:ind w:left="851" w:hanging="425"/>
        <w:jc w:val="both"/>
        <w:rPr>
          <w:rFonts w:ascii="Arial" w:hAnsi="Arial" w:cs="Arial"/>
        </w:rPr>
      </w:pPr>
      <w:r>
        <w:rPr>
          <w:rFonts w:ascii="Arial" w:hAnsi="Arial" w:cs="Arial"/>
        </w:rPr>
        <w:t>konieczności wykonania robót dodatkowych,</w:t>
      </w:r>
    </w:p>
    <w:p w:rsidR="00362F46" w:rsidRPr="00BE37E4" w:rsidRDefault="00362F46" w:rsidP="00A961A6">
      <w:pPr>
        <w:numPr>
          <w:ilvl w:val="0"/>
          <w:numId w:val="21"/>
        </w:numPr>
        <w:spacing w:after="0" w:line="360" w:lineRule="auto"/>
        <w:ind w:left="851" w:hanging="425"/>
        <w:jc w:val="both"/>
        <w:rPr>
          <w:rFonts w:ascii="Arial" w:hAnsi="Arial" w:cs="Arial"/>
        </w:rPr>
      </w:pPr>
      <w:r w:rsidRPr="00BE37E4">
        <w:rPr>
          <w:rFonts w:ascii="Arial" w:hAnsi="Arial" w:cs="Arial"/>
        </w:rPr>
        <w:t xml:space="preserve">konieczność zrealizowania przedmiotu Umowy przy zastosowaniu innych rozwiązań technicznych lub materiałowych ze względu na zmiany obowiązującego prawa, </w:t>
      </w:r>
    </w:p>
    <w:p w:rsidR="00362F46" w:rsidRPr="00BE37E4" w:rsidRDefault="00362F46" w:rsidP="00A961A6">
      <w:pPr>
        <w:numPr>
          <w:ilvl w:val="0"/>
          <w:numId w:val="21"/>
        </w:numPr>
        <w:spacing w:after="0" w:line="360" w:lineRule="auto"/>
        <w:ind w:left="851" w:hanging="425"/>
        <w:jc w:val="both"/>
        <w:rPr>
          <w:rFonts w:ascii="Arial" w:hAnsi="Arial" w:cs="Arial"/>
        </w:rPr>
      </w:pPr>
      <w:r w:rsidRPr="00BE37E4">
        <w:rPr>
          <w:rFonts w:ascii="Arial" w:hAnsi="Arial" w:cs="Arial"/>
        </w:rPr>
        <w:t xml:space="preserve">wystąpienia zmian powszechnie obowiązujących przepisów prawa w zakresie mającym wpływ na realizację przedmiotu umowy, </w:t>
      </w:r>
    </w:p>
    <w:p w:rsidR="00362F46" w:rsidRPr="00BE37E4" w:rsidRDefault="00A716D3" w:rsidP="00A961A6">
      <w:pPr>
        <w:numPr>
          <w:ilvl w:val="0"/>
          <w:numId w:val="21"/>
        </w:numPr>
        <w:spacing w:after="0" w:line="360" w:lineRule="auto"/>
        <w:ind w:left="851" w:hanging="425"/>
        <w:jc w:val="both"/>
        <w:rPr>
          <w:rFonts w:ascii="Arial" w:hAnsi="Arial" w:cs="Arial"/>
        </w:rPr>
      </w:pPr>
      <w:r w:rsidRPr="00BE37E4">
        <w:rPr>
          <w:rFonts w:ascii="Arial" w:hAnsi="Arial" w:cs="Arial"/>
        </w:rPr>
        <w:t>w</w:t>
      </w:r>
      <w:r w:rsidR="00362F46" w:rsidRPr="00BE37E4">
        <w:rPr>
          <w:rFonts w:ascii="Arial" w:hAnsi="Arial" w:cs="Arial"/>
        </w:rPr>
        <w:t>yniknięcia rozbieżności lub niejasności w rozumieniu pojęć użytych w umowie, których nie można usunąć w inny sposób, a zmiana będzie umożliwiać usunięcie rozbieżności i doprecyzowanie umowy w celu jednoznacznej interpr</w:t>
      </w:r>
      <w:r w:rsidRPr="00BE37E4">
        <w:rPr>
          <w:rFonts w:ascii="Arial" w:hAnsi="Arial" w:cs="Arial"/>
        </w:rPr>
        <w:t>etacji jej zapisów przez strony,</w:t>
      </w:r>
      <w:r w:rsidR="00362F46" w:rsidRPr="00BE37E4">
        <w:rPr>
          <w:rFonts w:ascii="Arial" w:hAnsi="Arial" w:cs="Arial"/>
        </w:rPr>
        <w:t xml:space="preserve"> </w:t>
      </w:r>
    </w:p>
    <w:p w:rsidR="00362F46" w:rsidRPr="00BE37E4" w:rsidRDefault="00A716D3" w:rsidP="00A961A6">
      <w:pPr>
        <w:numPr>
          <w:ilvl w:val="0"/>
          <w:numId w:val="21"/>
        </w:numPr>
        <w:spacing w:after="0" w:line="360" w:lineRule="auto"/>
        <w:ind w:left="851" w:hanging="425"/>
        <w:jc w:val="both"/>
        <w:rPr>
          <w:rFonts w:ascii="Arial" w:hAnsi="Arial" w:cs="Arial"/>
        </w:rPr>
      </w:pPr>
      <w:r w:rsidRPr="00BE37E4">
        <w:rPr>
          <w:rFonts w:ascii="Arial" w:hAnsi="Arial" w:cs="Arial"/>
        </w:rPr>
        <w:t>w</w:t>
      </w:r>
      <w:r w:rsidR="00362F46" w:rsidRPr="00BE37E4">
        <w:rPr>
          <w:rFonts w:ascii="Arial" w:hAnsi="Arial" w:cs="Arial"/>
        </w:rPr>
        <w:t xml:space="preserve"> przypadku urzędowej zmiany stawki VAT strony zobowiązują się do zawarcia aneksu do umowy regulującego wysokość VAT, tym samym zmiany wynagrodzenia określonego w Umowie, </w:t>
      </w:r>
    </w:p>
    <w:p w:rsidR="00362F46" w:rsidRPr="00BE37E4" w:rsidRDefault="00362F46" w:rsidP="00A961A6">
      <w:pPr>
        <w:numPr>
          <w:ilvl w:val="0"/>
          <w:numId w:val="21"/>
        </w:numPr>
        <w:spacing w:after="0" w:line="360" w:lineRule="auto"/>
        <w:ind w:left="851" w:hanging="425"/>
        <w:jc w:val="both"/>
        <w:rPr>
          <w:rFonts w:ascii="Arial" w:hAnsi="Arial" w:cs="Arial"/>
        </w:rPr>
      </w:pPr>
      <w:r w:rsidRPr="00BE37E4">
        <w:rPr>
          <w:rFonts w:ascii="Arial" w:hAnsi="Arial" w:cs="Arial"/>
        </w:rPr>
        <w:t xml:space="preserve">zmiany osób odpowiedzialnych za kontakty i nadzór nad realizacją przedmiotu umowy. Zmiana którejkolwiek z osób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t>
      </w:r>
      <w:r w:rsidRPr="00BE37E4">
        <w:rPr>
          <w:rFonts w:ascii="Arial" w:hAnsi="Arial" w:cs="Arial"/>
        </w:rPr>
        <w:lastRenderedPageBreak/>
        <w:t>wskazanych osób będą takie same lub wyższe od kwalifikacji i doświadczenia osób wymaganego postan</w:t>
      </w:r>
      <w:r w:rsidR="00A716D3" w:rsidRPr="00BE37E4">
        <w:rPr>
          <w:rFonts w:ascii="Arial" w:hAnsi="Arial" w:cs="Arial"/>
        </w:rPr>
        <w:t>owienia</w:t>
      </w:r>
      <w:r w:rsidR="00A7327A">
        <w:rPr>
          <w:rFonts w:ascii="Arial" w:hAnsi="Arial" w:cs="Arial"/>
        </w:rPr>
        <w:t>mi specyfikacji</w:t>
      </w:r>
      <w:r w:rsidRPr="00BE37E4">
        <w:rPr>
          <w:rFonts w:ascii="Arial" w:hAnsi="Arial" w:cs="Arial"/>
        </w:rPr>
        <w:t xml:space="preserve"> warunków zamówienia. Przerwa </w:t>
      </w:r>
      <w:r w:rsidR="00120F47">
        <w:rPr>
          <w:rFonts w:ascii="Arial" w:hAnsi="Arial" w:cs="Arial"/>
        </w:rPr>
        <w:br/>
      </w:r>
      <w:r w:rsidRPr="00BE37E4">
        <w:rPr>
          <w:rFonts w:ascii="Arial" w:hAnsi="Arial" w:cs="Arial"/>
        </w:rPr>
        <w:t>w wykonywaniu Umowy wynikająca z braku personelu Wykonawcy będzie traktowana jako przyczyna zależna od Wykonawcy i nie może stanowić podstawy do przedłużenia terminu wykonania robót</w:t>
      </w:r>
      <w:r w:rsidR="00A716D3" w:rsidRPr="00BE37E4">
        <w:rPr>
          <w:rFonts w:ascii="Arial" w:hAnsi="Arial" w:cs="Arial"/>
        </w:rPr>
        <w:t>,</w:t>
      </w:r>
    </w:p>
    <w:p w:rsidR="00362F46" w:rsidRPr="00BE37E4" w:rsidRDefault="00362F46" w:rsidP="00A961A6">
      <w:pPr>
        <w:numPr>
          <w:ilvl w:val="0"/>
          <w:numId w:val="21"/>
        </w:numPr>
        <w:spacing w:after="0" w:line="360" w:lineRule="auto"/>
        <w:ind w:left="851" w:hanging="425"/>
        <w:jc w:val="both"/>
        <w:rPr>
          <w:rFonts w:ascii="Arial" w:hAnsi="Arial" w:cs="Arial"/>
        </w:rPr>
      </w:pPr>
      <w:r w:rsidRPr="00BE37E4">
        <w:rPr>
          <w:rFonts w:ascii="Arial" w:hAnsi="Arial" w:cs="Arial"/>
        </w:rPr>
        <w:t>wystąpienia oczywistych omyłek pisarskic</w:t>
      </w:r>
      <w:r w:rsidR="00A716D3" w:rsidRPr="00BE37E4">
        <w:rPr>
          <w:rFonts w:ascii="Arial" w:hAnsi="Arial" w:cs="Arial"/>
        </w:rPr>
        <w:t>h i rachunkowych w treści umowy,</w:t>
      </w:r>
    </w:p>
    <w:p w:rsidR="00362F46" w:rsidRDefault="00362F46" w:rsidP="00A961A6">
      <w:pPr>
        <w:numPr>
          <w:ilvl w:val="0"/>
          <w:numId w:val="21"/>
        </w:numPr>
        <w:spacing w:after="0" w:line="360" w:lineRule="auto"/>
        <w:ind w:left="851" w:hanging="425"/>
        <w:jc w:val="both"/>
        <w:rPr>
          <w:rFonts w:ascii="Arial" w:hAnsi="Arial" w:cs="Arial"/>
        </w:rPr>
      </w:pPr>
      <w:r w:rsidRPr="00BE37E4">
        <w:rPr>
          <w:rFonts w:ascii="Arial" w:hAnsi="Arial" w:cs="Arial"/>
        </w:rPr>
        <w:t>wystą</w:t>
      </w:r>
      <w:r w:rsidR="00A7327A">
        <w:rPr>
          <w:rFonts w:ascii="Arial" w:hAnsi="Arial" w:cs="Arial"/>
        </w:rPr>
        <w:t>pienia konieczności zmian osób Wykonawcy w przypadku, gdy Z</w:t>
      </w:r>
      <w:r w:rsidRPr="00BE37E4">
        <w:rPr>
          <w:rFonts w:ascii="Arial" w:hAnsi="Arial" w:cs="Arial"/>
        </w:rPr>
        <w:t xml:space="preserve">amawiający uzna, że osoby te nie wykonują należycie swoich obowiązków. Wykonawca obowiązany jest dokonać zmiany tych osób na inne spełniające na dzień składania ofert warunki określone w specyfikacji w terminie nie dłuższym niż 14 dni </w:t>
      </w:r>
      <w:r w:rsidR="00A7327A">
        <w:rPr>
          <w:rFonts w:ascii="Arial" w:hAnsi="Arial" w:cs="Arial"/>
        </w:rPr>
        <w:t>od daty złożenia wniosku przez Z</w:t>
      </w:r>
      <w:r w:rsidRPr="00BE37E4">
        <w:rPr>
          <w:rFonts w:ascii="Arial" w:hAnsi="Arial" w:cs="Arial"/>
        </w:rPr>
        <w:t>amawiającego.</w:t>
      </w:r>
    </w:p>
    <w:p w:rsidR="00585B29" w:rsidRPr="00585B29" w:rsidRDefault="00585B29" w:rsidP="00A961A6">
      <w:pPr>
        <w:numPr>
          <w:ilvl w:val="0"/>
          <w:numId w:val="21"/>
        </w:numPr>
        <w:spacing w:after="0" w:line="360" w:lineRule="auto"/>
        <w:ind w:left="851" w:hanging="425"/>
        <w:jc w:val="both"/>
        <w:rPr>
          <w:rFonts w:ascii="Arial" w:hAnsi="Arial" w:cs="Arial"/>
        </w:rPr>
      </w:pPr>
      <w:r w:rsidRPr="00585B29">
        <w:rPr>
          <w:rFonts w:ascii="Arial" w:hAnsi="Arial" w:cs="Arial"/>
        </w:rPr>
        <w:t>Wykonawca musi przedłożyć Zamawiającemu propozycję zmiany, o której mowa w pkt. 8 nie później niż 7 dni przed planowanym skierowaniem do kierowania budową/robotami którejkolwiek osoby,</w:t>
      </w:r>
    </w:p>
    <w:p w:rsidR="00585B29" w:rsidRPr="00585B29" w:rsidRDefault="00585B29" w:rsidP="00A961A6">
      <w:pPr>
        <w:numPr>
          <w:ilvl w:val="0"/>
          <w:numId w:val="21"/>
        </w:numPr>
        <w:spacing w:after="0" w:line="360" w:lineRule="auto"/>
        <w:ind w:left="851" w:hanging="425"/>
        <w:jc w:val="both"/>
        <w:rPr>
          <w:rFonts w:ascii="Arial" w:hAnsi="Arial" w:cs="Arial"/>
        </w:rPr>
      </w:pPr>
      <w:r w:rsidRPr="00585B29">
        <w:rPr>
          <w:rFonts w:ascii="Arial" w:hAnsi="Arial" w:cs="Arial"/>
        </w:rPr>
        <w:t xml:space="preserve">zaakceptowana przez Zamawiającego zmiana którejkolwiek z osób, o których mowa </w:t>
      </w:r>
      <w:r w:rsidR="00120F47">
        <w:rPr>
          <w:rFonts w:ascii="Arial" w:hAnsi="Arial" w:cs="Arial"/>
        </w:rPr>
        <w:br/>
      </w:r>
      <w:r w:rsidRPr="00585B29">
        <w:rPr>
          <w:rFonts w:ascii="Arial" w:hAnsi="Arial" w:cs="Arial"/>
        </w:rPr>
        <w:t>w  pkt. 6 i 8 winna być dokona wpisem do dziennika budowy,</w:t>
      </w:r>
    </w:p>
    <w:p w:rsidR="008E52DD" w:rsidRPr="00585B29" w:rsidRDefault="00585B29" w:rsidP="00A961A6">
      <w:pPr>
        <w:numPr>
          <w:ilvl w:val="0"/>
          <w:numId w:val="21"/>
        </w:numPr>
        <w:spacing w:after="0" w:line="360" w:lineRule="auto"/>
        <w:ind w:left="851" w:hanging="425"/>
        <w:jc w:val="both"/>
        <w:rPr>
          <w:rFonts w:ascii="Arial" w:hAnsi="Arial" w:cs="Arial"/>
        </w:rPr>
      </w:pPr>
      <w:r w:rsidRPr="00585B29">
        <w:rPr>
          <w:rFonts w:ascii="Arial" w:hAnsi="Arial" w:cs="Arial"/>
        </w:rPr>
        <w:t>ograniczenia zakresu robót wynikającego z wprowadzenia zmian istotnych lub nieistotnych w rozumieniu Prawa budowlanego w dokumentacji projektowej, które wynikło w trakcie realizacji robót i były konieczne w celu prawidłowej realizacji przedmiotu zamówienia</w:t>
      </w:r>
      <w:r>
        <w:rPr>
          <w:rFonts w:ascii="Arial" w:hAnsi="Arial" w:cs="Arial"/>
        </w:rPr>
        <w:t>.</w:t>
      </w:r>
    </w:p>
    <w:p w:rsidR="00362F46" w:rsidRDefault="00362F46" w:rsidP="00A961A6">
      <w:pPr>
        <w:numPr>
          <w:ilvl w:val="0"/>
          <w:numId w:val="20"/>
        </w:numPr>
        <w:spacing w:after="0" w:line="360" w:lineRule="auto"/>
        <w:ind w:left="426" w:hanging="426"/>
        <w:jc w:val="both"/>
        <w:rPr>
          <w:rFonts w:ascii="Arial" w:hAnsi="Arial" w:cs="Arial"/>
        </w:rPr>
      </w:pPr>
      <w:r w:rsidRPr="00BE37E4">
        <w:rPr>
          <w:rFonts w:ascii="Arial" w:hAnsi="Arial" w:cs="Arial"/>
        </w:rPr>
        <w:t xml:space="preserve">Jeżeli z jakiejkolwiek przyczyny, która </w:t>
      </w:r>
      <w:r w:rsidR="00A7327A">
        <w:rPr>
          <w:rFonts w:ascii="Arial" w:hAnsi="Arial" w:cs="Arial"/>
        </w:rPr>
        <w:t>nie uprawnia W</w:t>
      </w:r>
      <w:r w:rsidRPr="00BE37E4">
        <w:rPr>
          <w:rFonts w:ascii="Arial" w:hAnsi="Arial" w:cs="Arial"/>
        </w:rPr>
        <w:t xml:space="preserve">ykonawcy do przedłużenia terminu wykonania robót lub </w:t>
      </w:r>
      <w:r w:rsidR="00A7327A">
        <w:rPr>
          <w:rFonts w:ascii="Arial" w:hAnsi="Arial" w:cs="Arial"/>
        </w:rPr>
        <w:t>ich części, tempo robót według Z</w:t>
      </w:r>
      <w:r w:rsidRPr="00BE37E4">
        <w:rPr>
          <w:rFonts w:ascii="Arial" w:hAnsi="Arial" w:cs="Arial"/>
        </w:rPr>
        <w:t>amawiającego nie pozwoli</w:t>
      </w:r>
      <w:r w:rsidR="00A7327A">
        <w:rPr>
          <w:rFonts w:ascii="Arial" w:hAnsi="Arial" w:cs="Arial"/>
        </w:rPr>
        <w:t xml:space="preserve"> na terminowe ich zakończenie, Zamawiający może polecić W</w:t>
      </w:r>
      <w:r w:rsidRPr="00BE37E4">
        <w:rPr>
          <w:rFonts w:ascii="Arial" w:hAnsi="Arial" w:cs="Arial"/>
        </w:rPr>
        <w:t>ykonawcy podjęcie działań dla przyspieszenia tempa robót. Wszystkie koszty związane z p</w:t>
      </w:r>
      <w:r w:rsidR="00A7327A">
        <w:rPr>
          <w:rFonts w:ascii="Arial" w:hAnsi="Arial" w:cs="Arial"/>
        </w:rPr>
        <w:t>odjętymi działaniami obciążają W</w:t>
      </w:r>
      <w:r w:rsidRPr="00BE37E4">
        <w:rPr>
          <w:rFonts w:ascii="Arial" w:hAnsi="Arial" w:cs="Arial"/>
        </w:rPr>
        <w:t xml:space="preserve">ykonawcę. </w:t>
      </w:r>
    </w:p>
    <w:p w:rsidR="00362F46" w:rsidRPr="00BE37E4" w:rsidRDefault="00362F46" w:rsidP="00A961A6">
      <w:pPr>
        <w:numPr>
          <w:ilvl w:val="0"/>
          <w:numId w:val="20"/>
        </w:numPr>
        <w:spacing w:after="0" w:line="360" w:lineRule="auto"/>
        <w:ind w:left="426" w:hanging="426"/>
        <w:jc w:val="both"/>
        <w:rPr>
          <w:rFonts w:ascii="Arial" w:hAnsi="Arial" w:cs="Arial"/>
        </w:rPr>
      </w:pPr>
      <w:r w:rsidRPr="00BE37E4">
        <w:rPr>
          <w:rFonts w:ascii="Arial" w:hAnsi="Arial" w:cs="Arial"/>
        </w:rPr>
        <w:t xml:space="preserve">Nie stanowią zmiany umowy w rozumieniu art. </w:t>
      </w:r>
      <w:r w:rsidR="00A716D3" w:rsidRPr="00BE37E4">
        <w:rPr>
          <w:rFonts w:ascii="Arial" w:hAnsi="Arial" w:cs="Arial"/>
        </w:rPr>
        <w:t>455</w:t>
      </w:r>
      <w:r w:rsidRPr="00BE37E4">
        <w:rPr>
          <w:rFonts w:ascii="Arial" w:hAnsi="Arial" w:cs="Arial"/>
        </w:rPr>
        <w:t xml:space="preserve"> ustawy Pzp następujące zmiany: </w:t>
      </w:r>
    </w:p>
    <w:p w:rsidR="00362F46" w:rsidRPr="00BE37E4" w:rsidRDefault="00362F46" w:rsidP="00A961A6">
      <w:pPr>
        <w:numPr>
          <w:ilvl w:val="0"/>
          <w:numId w:val="22"/>
        </w:numPr>
        <w:spacing w:after="0" w:line="360" w:lineRule="auto"/>
        <w:ind w:left="851" w:hanging="425"/>
        <w:jc w:val="both"/>
        <w:rPr>
          <w:rFonts w:ascii="Arial" w:hAnsi="Arial" w:cs="Arial"/>
        </w:rPr>
      </w:pPr>
      <w:r w:rsidRPr="00BE37E4">
        <w:rPr>
          <w:rFonts w:ascii="Arial" w:hAnsi="Arial" w:cs="Arial"/>
        </w:rPr>
        <w:t xml:space="preserve">danych związanych z obsługą administracyjno-organizacyjną Umowy, w szczególności zmiana numeru rachunku bankowego, </w:t>
      </w:r>
    </w:p>
    <w:p w:rsidR="00362F46" w:rsidRPr="00BE37E4" w:rsidRDefault="00362F46" w:rsidP="00A961A6">
      <w:pPr>
        <w:numPr>
          <w:ilvl w:val="0"/>
          <w:numId w:val="22"/>
        </w:numPr>
        <w:spacing w:after="0" w:line="360" w:lineRule="auto"/>
        <w:ind w:left="851" w:hanging="425"/>
        <w:jc w:val="both"/>
        <w:rPr>
          <w:rFonts w:ascii="Arial" w:hAnsi="Arial" w:cs="Arial"/>
        </w:rPr>
      </w:pPr>
      <w:r w:rsidRPr="00BE37E4">
        <w:rPr>
          <w:rFonts w:ascii="Arial" w:hAnsi="Arial" w:cs="Arial"/>
        </w:rPr>
        <w:t xml:space="preserve">danych teleadresowych, </w:t>
      </w:r>
    </w:p>
    <w:p w:rsidR="00362F46" w:rsidRPr="00BE37E4" w:rsidRDefault="00362F46" w:rsidP="00A961A6">
      <w:pPr>
        <w:numPr>
          <w:ilvl w:val="0"/>
          <w:numId w:val="22"/>
        </w:numPr>
        <w:spacing w:after="0" w:line="360" w:lineRule="auto"/>
        <w:ind w:left="851" w:hanging="425"/>
        <w:jc w:val="both"/>
        <w:rPr>
          <w:rFonts w:ascii="Arial" w:hAnsi="Arial" w:cs="Arial"/>
        </w:rPr>
      </w:pPr>
      <w:r w:rsidRPr="00BE37E4">
        <w:rPr>
          <w:rFonts w:ascii="Arial" w:hAnsi="Arial" w:cs="Arial"/>
        </w:rPr>
        <w:t xml:space="preserve">danych rejestrowych, </w:t>
      </w:r>
    </w:p>
    <w:p w:rsidR="00362F46" w:rsidRPr="00585B29" w:rsidRDefault="00362F46" w:rsidP="00A961A6">
      <w:pPr>
        <w:numPr>
          <w:ilvl w:val="0"/>
          <w:numId w:val="22"/>
        </w:numPr>
        <w:spacing w:after="0" w:line="360" w:lineRule="auto"/>
        <w:ind w:left="851" w:hanging="425"/>
        <w:jc w:val="both"/>
        <w:rPr>
          <w:rFonts w:ascii="Arial" w:hAnsi="Arial" w:cs="Arial"/>
        </w:rPr>
      </w:pPr>
      <w:r w:rsidRPr="00BE37E4">
        <w:rPr>
          <w:rFonts w:ascii="Arial" w:hAnsi="Arial" w:cs="Arial"/>
        </w:rPr>
        <w:t xml:space="preserve">będące następstwem sukcesji uniwersalnej po jednej ze stron Umowy. </w:t>
      </w:r>
    </w:p>
    <w:p w:rsidR="00D5326A" w:rsidRPr="00BE37E4" w:rsidRDefault="00D5326A" w:rsidP="00617A54">
      <w:pPr>
        <w:spacing w:after="0" w:line="360" w:lineRule="auto"/>
        <w:rPr>
          <w:rFonts w:ascii="Arial" w:hAnsi="Arial" w:cs="Arial"/>
          <w:b/>
          <w:u w:val="single"/>
          <w:lang w:eastAsia="pl-PL"/>
        </w:rPr>
      </w:pPr>
    </w:p>
    <w:p w:rsidR="00362F46" w:rsidRPr="00BE37E4" w:rsidRDefault="00585B29" w:rsidP="00BE37E4">
      <w:pPr>
        <w:spacing w:after="0" w:line="360" w:lineRule="auto"/>
        <w:jc w:val="center"/>
        <w:rPr>
          <w:rFonts w:ascii="Arial" w:eastAsia="Times New Roman" w:hAnsi="Arial" w:cs="Arial"/>
          <w:color w:val="00B050"/>
          <w:lang w:eastAsia="pl-PL"/>
        </w:rPr>
      </w:pPr>
      <w:r>
        <w:rPr>
          <w:rFonts w:ascii="Arial" w:hAnsi="Arial" w:cs="Arial"/>
          <w:b/>
          <w:u w:val="single"/>
          <w:lang w:eastAsia="pl-PL"/>
        </w:rPr>
        <w:t>§ 14</w:t>
      </w:r>
      <w:r w:rsidR="002E53AB" w:rsidRPr="00BE37E4">
        <w:rPr>
          <w:rFonts w:ascii="Arial" w:hAnsi="Arial" w:cs="Arial"/>
          <w:b/>
          <w:u w:val="single"/>
          <w:lang w:eastAsia="pl-PL"/>
        </w:rPr>
        <w:t xml:space="preserve"> Gwarancja</w:t>
      </w:r>
    </w:p>
    <w:p w:rsidR="00362F46" w:rsidRPr="00E60F57" w:rsidRDefault="00E60F57" w:rsidP="008127CA">
      <w:pPr>
        <w:numPr>
          <w:ilvl w:val="0"/>
          <w:numId w:val="4"/>
        </w:numPr>
        <w:spacing w:after="0" w:line="360" w:lineRule="auto"/>
        <w:ind w:left="426" w:hanging="426"/>
        <w:jc w:val="both"/>
        <w:rPr>
          <w:rFonts w:ascii="Arial" w:eastAsia="Times New Roman" w:hAnsi="Arial" w:cs="Arial"/>
          <w:i/>
          <w:lang w:eastAsia="pl-PL"/>
        </w:rPr>
      </w:pPr>
      <w:r w:rsidRPr="00E60F57">
        <w:rPr>
          <w:rFonts w:ascii="Arial" w:eastAsia="Times New Roman" w:hAnsi="Arial" w:cs="Arial"/>
          <w:lang w:eastAsia="pl-PL"/>
        </w:rPr>
        <w:lastRenderedPageBreak/>
        <w:t>Wykonawca udziela Zamawiającemu gwarancji na wykonane r</w:t>
      </w:r>
      <w:r>
        <w:rPr>
          <w:rFonts w:ascii="Arial" w:eastAsia="Times New Roman" w:hAnsi="Arial" w:cs="Arial"/>
          <w:lang w:eastAsia="pl-PL"/>
        </w:rPr>
        <w:t xml:space="preserve">oboty. Termin gwarancji wynosi </w:t>
      </w:r>
      <w:r w:rsidRPr="00E60F57">
        <w:rPr>
          <w:rFonts w:ascii="Arial" w:eastAsia="Times New Roman" w:hAnsi="Arial" w:cs="Arial"/>
          <w:b/>
          <w:lang w:eastAsia="pl-PL"/>
        </w:rPr>
        <w:t>......... miesięcy</w:t>
      </w:r>
      <w:r w:rsidRPr="00E60F57">
        <w:rPr>
          <w:rFonts w:ascii="Arial" w:eastAsia="Times New Roman" w:hAnsi="Arial" w:cs="Arial"/>
          <w:lang w:eastAsia="pl-PL"/>
        </w:rPr>
        <w:t xml:space="preserve"> i liczy się od dnia dokonania bezusterkowego odbioru końcowego całego Przedmiotu umowy</w:t>
      </w:r>
      <w:r w:rsidR="00594ED8" w:rsidRPr="00E60F57">
        <w:rPr>
          <w:rFonts w:ascii="Arial" w:eastAsia="Times New Roman" w:hAnsi="Arial" w:cs="Arial"/>
          <w:lang w:eastAsia="pl-PL"/>
        </w:rPr>
        <w:t>, z zastrzeżeniem ust. 2.</w:t>
      </w:r>
      <w:r w:rsidR="00F246A4" w:rsidRPr="00E60F57">
        <w:rPr>
          <w:rFonts w:ascii="Arial" w:eastAsia="Times New Roman" w:hAnsi="Arial" w:cs="Arial"/>
          <w:lang w:eastAsia="pl-PL"/>
        </w:rPr>
        <w:t xml:space="preserve"> </w:t>
      </w:r>
    </w:p>
    <w:p w:rsidR="00E60F57" w:rsidRDefault="00E60F57" w:rsidP="008127CA">
      <w:pPr>
        <w:numPr>
          <w:ilvl w:val="0"/>
          <w:numId w:val="4"/>
        </w:numPr>
        <w:spacing w:after="0" w:line="360" w:lineRule="auto"/>
        <w:ind w:left="426" w:hanging="426"/>
        <w:jc w:val="both"/>
        <w:rPr>
          <w:rFonts w:ascii="Arial" w:eastAsia="Times New Roman" w:hAnsi="Arial" w:cs="Arial"/>
          <w:lang w:eastAsia="pl-PL"/>
        </w:rPr>
      </w:pPr>
      <w:r w:rsidRPr="00E60F57">
        <w:rPr>
          <w:rFonts w:ascii="Arial" w:eastAsia="Times New Roman" w:hAnsi="Arial" w:cs="Arial"/>
          <w:lang w:eastAsia="pl-PL"/>
        </w:rPr>
        <w:t xml:space="preserve">Przedmiotowa gwarancja dotyczy zastosowanych technologii i wykonanych robót budowlano-montażowych oraz dostarczonych kompletnych produktów i urządzeń/zespołów urządzeń, z wyjątkiem urządzeń, na które ich producenci udzielili dłuższego okresu gwarancji, wówczas termin gwarancji ustala się zgodnie z gwarancją producenta, </w:t>
      </w:r>
      <w:r w:rsidR="00120F47">
        <w:rPr>
          <w:rFonts w:ascii="Arial" w:eastAsia="Times New Roman" w:hAnsi="Arial" w:cs="Arial"/>
          <w:lang w:eastAsia="pl-PL"/>
        </w:rPr>
        <w:br/>
      </w:r>
      <w:r w:rsidRPr="00E60F57">
        <w:rPr>
          <w:rFonts w:ascii="Arial" w:eastAsia="Times New Roman" w:hAnsi="Arial" w:cs="Arial"/>
          <w:lang w:eastAsia="pl-PL"/>
        </w:rPr>
        <w:t>z zastrzeżeniem maksymalnego okresu - w przypadku oferowania przez producenta opcjonalnych okresów gwarancji</w:t>
      </w:r>
      <w:r>
        <w:rPr>
          <w:rFonts w:ascii="Arial" w:eastAsia="Times New Roman" w:hAnsi="Arial" w:cs="Arial"/>
          <w:lang w:eastAsia="pl-PL"/>
        </w:rPr>
        <w:t>.</w:t>
      </w:r>
    </w:p>
    <w:p w:rsidR="00DB08F1" w:rsidRDefault="00DB08F1" w:rsidP="008127CA">
      <w:pPr>
        <w:numPr>
          <w:ilvl w:val="0"/>
          <w:numId w:val="4"/>
        </w:numPr>
        <w:spacing w:after="0" w:line="360" w:lineRule="auto"/>
        <w:ind w:left="426" w:hanging="426"/>
        <w:jc w:val="both"/>
        <w:rPr>
          <w:rFonts w:ascii="Arial" w:eastAsia="Times New Roman" w:hAnsi="Arial" w:cs="Arial"/>
          <w:lang w:eastAsia="pl-PL"/>
        </w:rPr>
      </w:pPr>
      <w:r w:rsidRPr="00DB08F1">
        <w:rPr>
          <w:rFonts w:ascii="Arial" w:eastAsia="Times New Roman" w:hAnsi="Arial" w:cs="Arial"/>
          <w:lang w:eastAsia="pl-PL"/>
        </w:rPr>
        <w:t xml:space="preserve">Zamawiający, w okresie gwarancji będzie 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t>
      </w:r>
      <w:r w:rsidR="00120F47">
        <w:rPr>
          <w:rFonts w:ascii="Arial" w:eastAsia="Times New Roman" w:hAnsi="Arial" w:cs="Arial"/>
          <w:lang w:eastAsia="pl-PL"/>
        </w:rPr>
        <w:br/>
      </w:r>
      <w:r w:rsidRPr="00DB08F1">
        <w:rPr>
          <w:rFonts w:ascii="Arial" w:eastAsia="Times New Roman" w:hAnsi="Arial" w:cs="Arial"/>
          <w:lang w:eastAsia="pl-PL"/>
        </w:rPr>
        <w:t xml:space="preserve">W przypadku ujawnienia wad przedmiotu umowy podczas jego użytkowania w okresie gwarancji </w:t>
      </w:r>
      <w:r w:rsidR="00856EA7">
        <w:rPr>
          <w:rFonts w:ascii="Arial" w:eastAsia="Times New Roman" w:hAnsi="Arial" w:cs="Arial"/>
          <w:lang w:eastAsia="pl-PL"/>
        </w:rPr>
        <w:t>Zamawiający wzywa Wykonawcę do usunięcia wad w wyznaczonym przez Zamawiającego terminie</w:t>
      </w:r>
      <w:r w:rsidR="00856EA7" w:rsidRPr="001C4EA5">
        <w:rPr>
          <w:rFonts w:ascii="Arial" w:eastAsia="Times New Roman" w:hAnsi="Arial" w:cs="Arial"/>
          <w:lang w:eastAsia="pl-PL"/>
        </w:rPr>
        <w:t xml:space="preserve">. </w:t>
      </w:r>
      <w:r w:rsidRPr="001C4EA5">
        <w:rPr>
          <w:rFonts w:ascii="Arial" w:eastAsia="Times New Roman" w:hAnsi="Arial" w:cs="Arial"/>
          <w:lang w:eastAsia="pl-PL"/>
        </w:rPr>
        <w:t xml:space="preserve"> </w:t>
      </w:r>
      <w:r w:rsidR="00856EA7" w:rsidRPr="001C4EA5">
        <w:rPr>
          <w:rFonts w:ascii="Arial" w:eastAsia="Times New Roman" w:hAnsi="Arial" w:cs="Arial"/>
          <w:lang w:eastAsia="pl-PL"/>
        </w:rPr>
        <w:t xml:space="preserve">W przypadku gdy Wykonawca nie usunie wad w wyznaczonym terminie  Zamawiający </w:t>
      </w:r>
      <w:r w:rsidRPr="001C4EA5">
        <w:rPr>
          <w:rFonts w:ascii="Arial" w:eastAsia="Times New Roman" w:hAnsi="Arial" w:cs="Arial"/>
          <w:lang w:eastAsia="pl-PL"/>
        </w:rPr>
        <w:t>m</w:t>
      </w:r>
      <w:r w:rsidRPr="00DB08F1">
        <w:rPr>
          <w:rFonts w:ascii="Arial" w:eastAsia="Times New Roman" w:hAnsi="Arial" w:cs="Arial"/>
          <w:lang w:eastAsia="pl-PL"/>
        </w:rPr>
        <w:t>o</w:t>
      </w:r>
      <w:r w:rsidR="00A7327A">
        <w:rPr>
          <w:rFonts w:ascii="Arial" w:eastAsia="Times New Roman" w:hAnsi="Arial" w:cs="Arial"/>
          <w:lang w:eastAsia="pl-PL"/>
        </w:rPr>
        <w:t>że zlecić usunięcie wad innemu W</w:t>
      </w:r>
      <w:r w:rsidRPr="00DB08F1">
        <w:rPr>
          <w:rFonts w:ascii="Arial" w:eastAsia="Times New Roman" w:hAnsi="Arial" w:cs="Arial"/>
          <w:lang w:eastAsia="pl-PL"/>
        </w:rPr>
        <w:t>ykonawcy, w trybie określonym w ust. 4</w:t>
      </w:r>
      <w:r>
        <w:rPr>
          <w:rFonts w:ascii="Arial" w:eastAsia="Times New Roman" w:hAnsi="Arial" w:cs="Arial"/>
          <w:lang w:eastAsia="pl-PL"/>
        </w:rPr>
        <w:t>.</w:t>
      </w:r>
    </w:p>
    <w:p w:rsidR="00362F46" w:rsidRPr="001C4EA5" w:rsidRDefault="00DB08F1" w:rsidP="001C4EA5">
      <w:pPr>
        <w:numPr>
          <w:ilvl w:val="0"/>
          <w:numId w:val="4"/>
        </w:numPr>
        <w:spacing w:after="0" w:line="360" w:lineRule="auto"/>
        <w:ind w:left="426" w:hanging="426"/>
        <w:jc w:val="both"/>
        <w:rPr>
          <w:rFonts w:ascii="Arial" w:eastAsia="Times New Roman" w:hAnsi="Arial" w:cs="Arial"/>
          <w:lang w:eastAsia="pl-PL"/>
        </w:rPr>
      </w:pPr>
      <w:r w:rsidRPr="00DB08F1">
        <w:rPr>
          <w:rFonts w:ascii="Arial" w:eastAsia="Times New Roman" w:hAnsi="Arial" w:cs="Arial"/>
          <w:lang w:eastAsia="pl-PL"/>
        </w:rPr>
        <w:t xml:space="preserve">W przypadku nie usunięcia przez Wykonawcę wad przedmiotu umowy ujawnionych </w:t>
      </w:r>
      <w:r w:rsidR="00120F47">
        <w:rPr>
          <w:rFonts w:ascii="Arial" w:eastAsia="Times New Roman" w:hAnsi="Arial" w:cs="Arial"/>
          <w:lang w:eastAsia="pl-PL"/>
        </w:rPr>
        <w:br/>
      </w:r>
      <w:r w:rsidRPr="00DB08F1">
        <w:rPr>
          <w:rFonts w:ascii="Arial" w:eastAsia="Times New Roman" w:hAnsi="Arial" w:cs="Arial"/>
          <w:lang w:eastAsia="pl-PL"/>
        </w:rPr>
        <w:t xml:space="preserve">w okresie gwarancji w terminie wyznaczonym przez Zamawiającego, Zamawiający dokona usunięcia zidentyfikowanych wad przedmiotu umowy samodzielnie lub zleci te czynności osobie trzeciej na koszt i ryzyko Wykonawcy, bez upoważnienia Sądu, na co Wykonawca wyraża zgodę. Wykonawca zobowiązany będzie do zwrotu kosztów robót naprawczych, </w:t>
      </w:r>
      <w:r w:rsidR="00120F47">
        <w:rPr>
          <w:rFonts w:ascii="Arial" w:eastAsia="Times New Roman" w:hAnsi="Arial" w:cs="Arial"/>
          <w:lang w:eastAsia="pl-PL"/>
        </w:rPr>
        <w:br/>
      </w:r>
      <w:r w:rsidRPr="00DB08F1">
        <w:rPr>
          <w:rFonts w:ascii="Arial" w:eastAsia="Times New Roman" w:hAnsi="Arial" w:cs="Arial"/>
          <w:lang w:eastAsia="pl-PL"/>
        </w:rPr>
        <w:t>o których mowa w zdaniu poprzednim, w terminie 21 dni od daty doręczenia Wykonawcy stosownego wezwania do zapłaty</w:t>
      </w:r>
      <w:r>
        <w:rPr>
          <w:rFonts w:ascii="Arial" w:eastAsia="Times New Roman" w:hAnsi="Arial" w:cs="Arial"/>
          <w:lang w:eastAsia="pl-PL"/>
        </w:rPr>
        <w:t>.</w:t>
      </w:r>
    </w:p>
    <w:p w:rsidR="002B3329" w:rsidRPr="00BE37E4" w:rsidRDefault="00DB08F1" w:rsidP="008127CA">
      <w:pPr>
        <w:spacing w:before="120" w:after="0" w:line="360" w:lineRule="auto"/>
        <w:jc w:val="center"/>
        <w:rPr>
          <w:rFonts w:ascii="Arial" w:eastAsia="Times New Roman" w:hAnsi="Arial" w:cs="Arial"/>
          <w:b/>
          <w:color w:val="000000"/>
          <w:u w:val="single"/>
          <w:lang w:eastAsia="pl-PL"/>
        </w:rPr>
      </w:pPr>
      <w:r>
        <w:rPr>
          <w:rFonts w:ascii="Arial" w:hAnsi="Arial" w:cs="Arial"/>
          <w:b/>
          <w:u w:val="single"/>
          <w:lang w:eastAsia="pl-PL"/>
        </w:rPr>
        <w:t>§ 15</w:t>
      </w:r>
      <w:r w:rsidR="00D5326A" w:rsidRPr="00BE37E4">
        <w:rPr>
          <w:rFonts w:ascii="Arial" w:hAnsi="Arial" w:cs="Arial"/>
          <w:b/>
          <w:u w:val="single"/>
          <w:lang w:eastAsia="pl-PL"/>
        </w:rPr>
        <w:t xml:space="preserve">  </w:t>
      </w:r>
      <w:r w:rsidR="00D5326A" w:rsidRPr="00BE37E4">
        <w:rPr>
          <w:rFonts w:ascii="Arial" w:eastAsia="Times New Roman" w:hAnsi="Arial" w:cs="Arial"/>
          <w:b/>
          <w:color w:val="000000"/>
          <w:u w:val="single"/>
          <w:lang w:eastAsia="pl-PL"/>
        </w:rPr>
        <w:t>Zabezpieczenie należytego wykonania umowy</w:t>
      </w:r>
    </w:p>
    <w:p w:rsidR="00D5326A" w:rsidRPr="008127CA" w:rsidRDefault="00D5326A" w:rsidP="00A961A6">
      <w:pPr>
        <w:pStyle w:val="Akapitzlist"/>
        <w:numPr>
          <w:ilvl w:val="0"/>
          <w:numId w:val="32"/>
        </w:numPr>
        <w:tabs>
          <w:tab w:val="num" w:pos="426"/>
        </w:tabs>
        <w:spacing w:after="0" w:line="360" w:lineRule="auto"/>
        <w:ind w:left="426" w:hanging="426"/>
        <w:jc w:val="both"/>
        <w:rPr>
          <w:rFonts w:ascii="Arial" w:eastAsia="Times New Roman" w:hAnsi="Arial" w:cs="Arial"/>
          <w:b/>
          <w:color w:val="000000"/>
          <w:lang w:eastAsia="pl-PL"/>
        </w:rPr>
      </w:pPr>
      <w:r w:rsidRPr="008127CA">
        <w:rPr>
          <w:rFonts w:ascii="Arial" w:eastAsia="Times New Roman" w:hAnsi="Arial" w:cs="Arial"/>
          <w:color w:val="000000"/>
          <w:lang w:eastAsia="pl-PL"/>
        </w:rPr>
        <w:t xml:space="preserve">Wykonawca w dniu podpisania umowy wnosi zabezpieczenie należytego wykonania umowy </w:t>
      </w:r>
      <w:r w:rsidR="002E53AB" w:rsidRPr="008127CA">
        <w:rPr>
          <w:rFonts w:ascii="Arial" w:eastAsia="Times New Roman" w:hAnsi="Arial" w:cs="Arial"/>
          <w:color w:val="000000"/>
          <w:lang w:eastAsia="pl-PL"/>
        </w:rPr>
        <w:br/>
      </w:r>
      <w:r w:rsidRPr="008127CA">
        <w:rPr>
          <w:rFonts w:ascii="Arial" w:eastAsia="Times New Roman" w:hAnsi="Arial" w:cs="Arial"/>
          <w:color w:val="000000"/>
          <w:lang w:eastAsia="pl-PL"/>
        </w:rPr>
        <w:t xml:space="preserve">w </w:t>
      </w:r>
      <w:r w:rsidRPr="008127CA">
        <w:rPr>
          <w:rFonts w:ascii="Arial" w:eastAsia="Times New Roman" w:hAnsi="Arial" w:cs="Arial"/>
          <w:b/>
          <w:lang w:eastAsia="pl-PL"/>
        </w:rPr>
        <w:t>wysokości 5 % wynagrodzenia ofertowego</w:t>
      </w:r>
      <w:r w:rsidRPr="008127CA">
        <w:rPr>
          <w:rFonts w:ascii="Arial" w:eastAsia="Times New Roman" w:hAnsi="Arial" w:cs="Arial"/>
          <w:lang w:eastAsia="pl-PL"/>
        </w:rPr>
        <w:t xml:space="preserve"> (ceny ofertowej brutto), o kt</w:t>
      </w:r>
      <w:r w:rsidR="006D2BDB" w:rsidRPr="008127CA">
        <w:rPr>
          <w:rFonts w:ascii="Arial" w:eastAsia="Times New Roman" w:hAnsi="Arial" w:cs="Arial"/>
          <w:lang w:eastAsia="pl-PL"/>
        </w:rPr>
        <w:t>órym</w:t>
      </w:r>
      <w:r w:rsidR="001C2748" w:rsidRPr="008127CA">
        <w:rPr>
          <w:rFonts w:ascii="Arial" w:eastAsia="Times New Roman" w:hAnsi="Arial" w:cs="Arial"/>
          <w:lang w:eastAsia="pl-PL"/>
        </w:rPr>
        <w:t xml:space="preserve"> mowa </w:t>
      </w:r>
      <w:r w:rsidR="00120F47">
        <w:rPr>
          <w:rFonts w:ascii="Arial" w:eastAsia="Times New Roman" w:hAnsi="Arial" w:cs="Arial"/>
          <w:lang w:eastAsia="pl-PL"/>
        </w:rPr>
        <w:br/>
      </w:r>
      <w:r w:rsidR="001C2748" w:rsidRPr="008127CA">
        <w:rPr>
          <w:rFonts w:ascii="Arial" w:eastAsia="Times New Roman" w:hAnsi="Arial" w:cs="Arial"/>
          <w:lang w:eastAsia="pl-PL"/>
        </w:rPr>
        <w:t xml:space="preserve">w § 5 ust. 1, tj. </w:t>
      </w:r>
      <w:r w:rsidR="00F84DC0" w:rsidRPr="008127CA">
        <w:rPr>
          <w:rFonts w:ascii="Arial" w:eastAsia="Times New Roman" w:hAnsi="Arial" w:cs="Arial"/>
          <w:lang w:eastAsia="pl-PL"/>
        </w:rPr>
        <w:t>..</w:t>
      </w:r>
      <w:r w:rsidRPr="008127CA">
        <w:rPr>
          <w:rFonts w:ascii="Arial" w:eastAsia="Times New Roman" w:hAnsi="Arial" w:cs="Arial"/>
          <w:lang w:eastAsia="pl-PL"/>
        </w:rPr>
        <w:t>zł (</w:t>
      </w:r>
      <w:r w:rsidRPr="008127CA">
        <w:rPr>
          <w:rFonts w:ascii="Arial" w:eastAsia="Times New Roman" w:hAnsi="Arial" w:cs="Arial"/>
          <w:i/>
          <w:lang w:eastAsia="pl-PL"/>
        </w:rPr>
        <w:t>słownie złotych:</w:t>
      </w:r>
      <w:r w:rsidR="006D2BDB" w:rsidRPr="008127CA">
        <w:rPr>
          <w:rFonts w:ascii="Arial" w:eastAsia="Times New Roman" w:hAnsi="Arial" w:cs="Arial"/>
          <w:i/>
          <w:lang w:eastAsia="pl-PL"/>
        </w:rPr>
        <w:t xml:space="preserve"> </w:t>
      </w:r>
      <w:r w:rsidR="00F84DC0" w:rsidRPr="008127CA">
        <w:rPr>
          <w:rFonts w:ascii="Arial" w:eastAsia="Times New Roman" w:hAnsi="Arial" w:cs="Arial"/>
          <w:i/>
          <w:lang w:eastAsia="pl-PL"/>
        </w:rPr>
        <w:t>………..</w:t>
      </w:r>
      <w:r w:rsidRPr="008127CA">
        <w:rPr>
          <w:rFonts w:ascii="Arial" w:eastAsia="Times New Roman" w:hAnsi="Arial" w:cs="Arial"/>
          <w:lang w:eastAsia="pl-PL"/>
        </w:rPr>
        <w:t>) w formie:</w:t>
      </w:r>
      <w:r w:rsidR="00A44B6D" w:rsidRPr="008127CA">
        <w:rPr>
          <w:rFonts w:ascii="Arial" w:eastAsia="Times New Roman" w:hAnsi="Arial" w:cs="Arial"/>
          <w:lang w:eastAsia="pl-PL"/>
        </w:rPr>
        <w:t xml:space="preserve"> </w:t>
      </w:r>
      <w:r w:rsidR="00F84DC0" w:rsidRPr="008127CA">
        <w:rPr>
          <w:rFonts w:ascii="Arial" w:eastAsia="Times New Roman" w:hAnsi="Arial" w:cs="Arial"/>
          <w:lang w:eastAsia="pl-PL"/>
        </w:rPr>
        <w:t>……………….</w:t>
      </w:r>
      <w:r w:rsidR="00A44B6D" w:rsidRPr="008127CA">
        <w:rPr>
          <w:rFonts w:ascii="Arial" w:eastAsia="Times New Roman" w:hAnsi="Arial" w:cs="Arial"/>
          <w:lang w:eastAsia="pl-PL"/>
        </w:rPr>
        <w:t>.</w:t>
      </w:r>
    </w:p>
    <w:p w:rsidR="007378BA" w:rsidRPr="007378BA" w:rsidRDefault="007378BA" w:rsidP="00A961A6">
      <w:pPr>
        <w:pStyle w:val="Akapitzlist"/>
        <w:numPr>
          <w:ilvl w:val="0"/>
          <w:numId w:val="32"/>
        </w:numPr>
        <w:tabs>
          <w:tab w:val="num" w:pos="426"/>
        </w:tabs>
        <w:spacing w:after="0" w:line="360" w:lineRule="auto"/>
        <w:ind w:left="426" w:hanging="426"/>
        <w:jc w:val="both"/>
        <w:rPr>
          <w:rFonts w:ascii="Arial" w:eastAsia="Times New Roman" w:hAnsi="Arial" w:cs="Arial"/>
          <w:b/>
          <w:color w:val="000000"/>
          <w:lang w:eastAsia="pl-PL"/>
        </w:rPr>
      </w:pPr>
      <w:r w:rsidRPr="007378BA">
        <w:rPr>
          <w:rFonts w:ascii="Arial" w:eastAsia="Times New Roman" w:hAnsi="Arial" w:cs="Arial"/>
          <w:lang w:eastAsia="pl-PL"/>
        </w:rPr>
        <w:t xml:space="preserve">Zabezpieczenie należytego wykonania umowy będzie zwrócone Wykonawcy w terminach </w:t>
      </w:r>
      <w:r w:rsidR="00120F47">
        <w:rPr>
          <w:rFonts w:ascii="Arial" w:eastAsia="Times New Roman" w:hAnsi="Arial" w:cs="Arial"/>
          <w:lang w:eastAsia="pl-PL"/>
        </w:rPr>
        <w:br/>
      </w:r>
      <w:r w:rsidRPr="007378BA">
        <w:rPr>
          <w:rFonts w:ascii="Arial" w:eastAsia="Times New Roman" w:hAnsi="Arial" w:cs="Arial"/>
          <w:lang w:eastAsia="pl-PL"/>
        </w:rPr>
        <w:t>i wysokościach jak niżej:</w:t>
      </w:r>
      <w:r w:rsidR="00D5326A" w:rsidRPr="007378BA">
        <w:rPr>
          <w:rFonts w:ascii="Arial" w:eastAsia="Times New Roman" w:hAnsi="Arial" w:cs="Arial"/>
          <w:lang w:eastAsia="pl-PL"/>
        </w:rPr>
        <w:t xml:space="preserve"> </w:t>
      </w:r>
    </w:p>
    <w:p w:rsidR="007378BA" w:rsidRPr="007378BA" w:rsidRDefault="007378BA" w:rsidP="007378BA">
      <w:pPr>
        <w:pStyle w:val="Akapitzlist"/>
        <w:numPr>
          <w:ilvl w:val="0"/>
          <w:numId w:val="34"/>
        </w:numPr>
        <w:spacing w:after="0" w:line="360" w:lineRule="auto"/>
        <w:jc w:val="both"/>
        <w:rPr>
          <w:rFonts w:ascii="Arial" w:eastAsia="Times New Roman" w:hAnsi="Arial" w:cs="Arial"/>
          <w:b/>
          <w:color w:val="000000"/>
          <w:lang w:eastAsia="pl-PL"/>
        </w:rPr>
      </w:pPr>
      <w:r>
        <w:rPr>
          <w:rFonts w:ascii="Arial" w:eastAsia="Times New Roman" w:hAnsi="Arial" w:cs="Arial"/>
          <w:lang w:eastAsia="pl-PL"/>
        </w:rPr>
        <w:t>70% kwoty zabezpieczenia w terminie 30 dni od dnia wykonania zamówienia i uznania go przez Zamawiającego za należycie wykonane,</w:t>
      </w:r>
    </w:p>
    <w:p w:rsidR="007378BA" w:rsidRPr="007378BA" w:rsidRDefault="007378BA" w:rsidP="007378BA">
      <w:pPr>
        <w:pStyle w:val="Akapitzlist"/>
        <w:numPr>
          <w:ilvl w:val="0"/>
          <w:numId w:val="34"/>
        </w:numPr>
        <w:spacing w:after="0" w:line="360" w:lineRule="auto"/>
        <w:jc w:val="both"/>
        <w:rPr>
          <w:rFonts w:ascii="Arial" w:eastAsia="Times New Roman" w:hAnsi="Arial" w:cs="Arial"/>
          <w:b/>
          <w:color w:val="000000"/>
          <w:lang w:eastAsia="pl-PL"/>
        </w:rPr>
      </w:pPr>
      <w:r>
        <w:rPr>
          <w:rFonts w:ascii="Arial" w:eastAsia="Times New Roman" w:hAnsi="Arial" w:cs="Arial"/>
          <w:lang w:eastAsia="pl-PL"/>
        </w:rPr>
        <w:lastRenderedPageBreak/>
        <w:t xml:space="preserve">30% kwoty zabezpieczenia jest zwracane nie później niż w 15 dniu od dnia upływu okresu rękojmi za wady lub gwarancji. </w:t>
      </w:r>
    </w:p>
    <w:p w:rsidR="007378BA" w:rsidRDefault="007378BA" w:rsidP="00A961A6">
      <w:pPr>
        <w:pStyle w:val="Akapitzlist"/>
        <w:numPr>
          <w:ilvl w:val="0"/>
          <w:numId w:val="32"/>
        </w:numPr>
        <w:tabs>
          <w:tab w:val="num" w:pos="426"/>
        </w:tabs>
        <w:spacing w:after="0" w:line="360" w:lineRule="auto"/>
        <w:ind w:left="426" w:hanging="426"/>
        <w:jc w:val="both"/>
        <w:rPr>
          <w:rFonts w:ascii="Arial" w:eastAsia="Times New Roman" w:hAnsi="Arial" w:cs="Arial"/>
          <w:color w:val="000000"/>
          <w:lang w:eastAsia="pl-PL"/>
        </w:rPr>
      </w:pPr>
      <w:r w:rsidRPr="007378BA">
        <w:rPr>
          <w:rFonts w:ascii="Arial" w:eastAsia="Times New Roman" w:hAnsi="Arial" w:cs="Arial"/>
          <w:color w:val="000000"/>
          <w:lang w:eastAsia="pl-PL"/>
        </w:rPr>
        <w:t>Zamawiający</w:t>
      </w:r>
      <w:r>
        <w:rPr>
          <w:rFonts w:ascii="Arial" w:eastAsia="Times New Roman" w:hAnsi="Arial" w:cs="Arial"/>
          <w:color w:val="000000"/>
          <w:lang w:eastAsia="pl-PL"/>
        </w:rPr>
        <w:t xml:space="preserve"> wstrzyma się ze zwrotem w części zabezpieczenia należytego wykonani umowy w przypadku, kiedy Wykonawca nie usunął w terminie stwierdzonych w trakcie odbioru wad lub jest w trakcie usuwania tych wad. </w:t>
      </w:r>
    </w:p>
    <w:p w:rsidR="007378BA" w:rsidRPr="007378BA" w:rsidRDefault="007378BA" w:rsidP="007378BA">
      <w:pPr>
        <w:pStyle w:val="Akapitzlist"/>
        <w:spacing w:after="0" w:line="360" w:lineRule="auto"/>
        <w:ind w:left="426"/>
        <w:jc w:val="both"/>
        <w:rPr>
          <w:rFonts w:ascii="Arial" w:eastAsia="Times New Roman" w:hAnsi="Arial" w:cs="Arial"/>
          <w:color w:val="000000"/>
          <w:lang w:eastAsia="pl-PL"/>
        </w:rPr>
      </w:pPr>
      <w:r>
        <w:rPr>
          <w:rFonts w:ascii="Arial" w:eastAsia="Times New Roman" w:hAnsi="Arial" w:cs="Arial"/>
          <w:color w:val="000000"/>
          <w:lang w:eastAsia="pl-PL"/>
        </w:rPr>
        <w:t xml:space="preserve">W sytuacji, gdy w skutek okoliczności, o których mowa w § 13 niniejszej umowy wystąpi konieczność przedłużenia terminu realizacji zamówienia w stosunku do terminu przedstawionego w ofercie przetargowej, Wykonawca przed podpisaniem aneksu zobowiązany jest do przedłużenia terminu ważności wniesionego zabezpieczenia należytego wykonania umowy albo jeśli </w:t>
      </w:r>
      <w:r w:rsidR="00F1307B">
        <w:rPr>
          <w:rFonts w:ascii="Arial" w:eastAsia="Times New Roman" w:hAnsi="Arial" w:cs="Arial"/>
          <w:color w:val="000000"/>
          <w:lang w:eastAsia="pl-PL"/>
        </w:rPr>
        <w:t xml:space="preserve">nie jest to możliwe, do wniesienia nowego zabezpieczenia na okres wynikający z aneksu do umowy. </w:t>
      </w:r>
    </w:p>
    <w:p w:rsidR="00D5326A" w:rsidRPr="007378BA" w:rsidRDefault="00216A6E" w:rsidP="00A961A6">
      <w:pPr>
        <w:pStyle w:val="Akapitzlist"/>
        <w:numPr>
          <w:ilvl w:val="0"/>
          <w:numId w:val="32"/>
        </w:numPr>
        <w:tabs>
          <w:tab w:val="num" w:pos="426"/>
        </w:tabs>
        <w:spacing w:after="0" w:line="360" w:lineRule="auto"/>
        <w:ind w:left="426" w:hanging="426"/>
        <w:jc w:val="both"/>
        <w:rPr>
          <w:rFonts w:ascii="Arial" w:eastAsia="Times New Roman" w:hAnsi="Arial" w:cs="Arial"/>
          <w:b/>
          <w:color w:val="000000"/>
          <w:lang w:eastAsia="pl-PL"/>
        </w:rPr>
      </w:pPr>
      <w:r w:rsidRPr="007378BA">
        <w:rPr>
          <w:rFonts w:ascii="Arial" w:eastAsia="Times New Roman" w:hAnsi="Arial" w:cs="Arial"/>
          <w:lang w:eastAsia="pl-PL"/>
        </w:rPr>
        <w:t>Wykonawca zobowiązany jest do zawarcia na własny koszt odpowiednich umów ubezpieczenia budowy z tytułu szkód, które mogą zaistnieć w związku z określonymi zdarzeniami losowymi oraz od odpowiedzialności cywilnej na czas realizacji robót objętych niniejszą umową.</w:t>
      </w:r>
    </w:p>
    <w:p w:rsidR="00D5326A" w:rsidRPr="00702122" w:rsidRDefault="00216A6E" w:rsidP="00702122">
      <w:pPr>
        <w:pStyle w:val="Akapitzlist"/>
        <w:numPr>
          <w:ilvl w:val="0"/>
          <w:numId w:val="32"/>
        </w:numPr>
        <w:tabs>
          <w:tab w:val="num" w:pos="426"/>
        </w:tabs>
        <w:spacing w:after="0" w:line="360" w:lineRule="auto"/>
        <w:ind w:left="426" w:hanging="426"/>
        <w:jc w:val="both"/>
        <w:rPr>
          <w:rFonts w:ascii="Arial" w:eastAsia="Times New Roman" w:hAnsi="Arial" w:cs="Arial"/>
          <w:lang w:eastAsia="pl-PL"/>
        </w:rPr>
      </w:pPr>
      <w:r w:rsidRPr="00120F47">
        <w:rPr>
          <w:rFonts w:ascii="Arial" w:eastAsia="Times New Roman" w:hAnsi="Arial" w:cs="Arial"/>
          <w:lang w:eastAsia="pl-PL"/>
        </w:rPr>
        <w:t xml:space="preserve">Wykonawca przyjmuje pełną odpowiedzialność cywilną za wszelkie zdarzenia na terenie budowy, powstałe z przyczyn leżących po stronie Wykonawcy związane z przedmiotem umowy, w tym za zdarzenia dotyczące szkód osób trzecich. Powyższe obowiązuje </w:t>
      </w:r>
      <w:r w:rsidR="00120F47" w:rsidRPr="00120F47">
        <w:rPr>
          <w:rFonts w:ascii="Arial" w:eastAsia="Times New Roman" w:hAnsi="Arial" w:cs="Arial"/>
          <w:lang w:eastAsia="pl-PL"/>
        </w:rPr>
        <w:br/>
      </w:r>
      <w:r w:rsidRPr="00120F47">
        <w:rPr>
          <w:rFonts w:ascii="Arial" w:eastAsia="Times New Roman" w:hAnsi="Arial" w:cs="Arial"/>
          <w:lang w:eastAsia="pl-PL"/>
        </w:rPr>
        <w:t>w okresie od dnia podpisania protokołu przekazania terenu budowy do dnia podpisania protokołu odbioru końcowego przez Zamawiającego.</w:t>
      </w:r>
    </w:p>
    <w:p w:rsidR="00362F46" w:rsidRPr="00BE37E4" w:rsidRDefault="00362F46" w:rsidP="00BE37E4">
      <w:pPr>
        <w:spacing w:after="0" w:line="360" w:lineRule="auto"/>
        <w:jc w:val="center"/>
        <w:rPr>
          <w:rFonts w:ascii="Arial" w:hAnsi="Arial" w:cs="Arial"/>
          <w:b/>
          <w:u w:val="single"/>
          <w:lang w:eastAsia="pl-PL"/>
        </w:rPr>
      </w:pPr>
      <w:r w:rsidRPr="00BE37E4">
        <w:rPr>
          <w:rFonts w:ascii="Arial" w:hAnsi="Arial" w:cs="Arial"/>
          <w:b/>
          <w:u w:val="single"/>
          <w:lang w:eastAsia="pl-PL"/>
        </w:rPr>
        <w:t>§</w:t>
      </w:r>
      <w:r w:rsidR="00DB08F1">
        <w:rPr>
          <w:rFonts w:ascii="Arial" w:hAnsi="Arial" w:cs="Arial"/>
          <w:b/>
          <w:u w:val="single"/>
          <w:lang w:eastAsia="pl-PL"/>
        </w:rPr>
        <w:t xml:space="preserve"> 16  Postanowienia szczegółowe</w:t>
      </w:r>
    </w:p>
    <w:p w:rsidR="00362F46" w:rsidRPr="00BE37E4" w:rsidRDefault="00362F46" w:rsidP="008127CA">
      <w:pPr>
        <w:numPr>
          <w:ilvl w:val="0"/>
          <w:numId w:val="5"/>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Strony zobowiązują się do współpracy w zakresie realizacji przedmiotu umowy.</w:t>
      </w:r>
    </w:p>
    <w:p w:rsidR="00362F46" w:rsidRPr="00BE37E4" w:rsidRDefault="00362F46" w:rsidP="008127CA">
      <w:pPr>
        <w:numPr>
          <w:ilvl w:val="0"/>
          <w:numId w:val="5"/>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Wykonawca oświadcza, że zapoznał się z dokumentami dotyczącymi przedmiotu zamówienia</w:t>
      </w:r>
      <w:r w:rsidR="008127CA">
        <w:rPr>
          <w:rFonts w:ascii="Arial" w:eastAsia="Times New Roman" w:hAnsi="Arial" w:cs="Arial"/>
          <w:color w:val="000000"/>
          <w:lang w:eastAsia="pl-PL"/>
        </w:rPr>
        <w:t xml:space="preserve"> </w:t>
      </w:r>
      <w:r w:rsidRPr="00BE37E4">
        <w:rPr>
          <w:rFonts w:ascii="Arial" w:eastAsia="Times New Roman" w:hAnsi="Arial" w:cs="Arial"/>
          <w:lang w:eastAsia="pl-PL"/>
        </w:rPr>
        <w:t xml:space="preserve">i że możliwe jest jego wykonanie. </w:t>
      </w:r>
    </w:p>
    <w:p w:rsidR="00362F46" w:rsidRPr="00BE37E4" w:rsidRDefault="00362F46" w:rsidP="008127CA">
      <w:pPr>
        <w:numPr>
          <w:ilvl w:val="0"/>
          <w:numId w:val="5"/>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Wykonawca zobowiązuje się skierować do kierowania budową i do kierowania robotami personel wskazany przez Wykonawcę w ofercie. Zmiana którejkolwiek osób, o których mowa w zdaniu poprzednim w trakcie realizacji przedmiotu niniejszej umowy, nastąpi zgodnie z</w:t>
      </w:r>
      <w:r w:rsidR="00DB08F1">
        <w:rPr>
          <w:rFonts w:ascii="Arial" w:eastAsia="Times New Roman" w:hAnsi="Arial" w:cs="Arial"/>
          <w:lang w:eastAsia="pl-PL"/>
        </w:rPr>
        <w:t xml:space="preserve"> postanowieniami §13 </w:t>
      </w:r>
      <w:r w:rsidRPr="00BE37E4">
        <w:rPr>
          <w:rFonts w:ascii="Arial" w:eastAsia="Times New Roman" w:hAnsi="Arial" w:cs="Arial"/>
          <w:lang w:eastAsia="pl-PL"/>
        </w:rPr>
        <w:t xml:space="preserve">niniejszej umowy. </w:t>
      </w:r>
    </w:p>
    <w:p w:rsidR="00362F46" w:rsidRPr="00BE37E4" w:rsidRDefault="00362F46" w:rsidP="008127CA">
      <w:pPr>
        <w:numPr>
          <w:ilvl w:val="0"/>
          <w:numId w:val="5"/>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Skierowanie, bez akceptacji Zamawiającego, do kierowania robotami innych osób niż wskazane</w:t>
      </w:r>
      <w:r w:rsidR="00DB08F1">
        <w:rPr>
          <w:rFonts w:ascii="Arial" w:eastAsia="Times New Roman" w:hAnsi="Arial" w:cs="Arial"/>
          <w:color w:val="000000"/>
          <w:lang w:eastAsia="pl-PL"/>
        </w:rPr>
        <w:t xml:space="preserve"> </w:t>
      </w:r>
      <w:r w:rsidRPr="00BE37E4">
        <w:rPr>
          <w:rFonts w:ascii="Arial" w:eastAsia="Times New Roman" w:hAnsi="Arial" w:cs="Arial"/>
          <w:lang w:eastAsia="pl-PL"/>
        </w:rPr>
        <w:t>w ofercie Wykonawcy stanowi podstawę do odstąpienia od umowy przez Zamawiającego z winy Wykonawcy.</w:t>
      </w:r>
    </w:p>
    <w:p w:rsidR="00362F46" w:rsidRPr="00BE37E4" w:rsidRDefault="00362F46" w:rsidP="008127CA">
      <w:pPr>
        <w:numPr>
          <w:ilvl w:val="0"/>
          <w:numId w:val="5"/>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Osobą odpowiedzialną za realizację zamówienia ze strony Zamawiającego jest:</w:t>
      </w:r>
    </w:p>
    <w:p w:rsidR="00362F46" w:rsidRPr="00BE37E4" w:rsidRDefault="00F84DC0" w:rsidP="008127CA">
      <w:p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w:t>
      </w:r>
      <w:r w:rsidR="002B3329" w:rsidRPr="00BE37E4">
        <w:rPr>
          <w:rFonts w:ascii="Arial" w:eastAsia="Times New Roman" w:hAnsi="Arial" w:cs="Arial"/>
          <w:lang w:eastAsia="pl-PL"/>
        </w:rPr>
        <w:t>, tel. ……………………..</w:t>
      </w:r>
    </w:p>
    <w:p w:rsidR="00362F46" w:rsidRPr="00BE37E4" w:rsidRDefault="00362F46" w:rsidP="008127CA">
      <w:pPr>
        <w:numPr>
          <w:ilvl w:val="0"/>
          <w:numId w:val="5"/>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Osobą odpowiedzialną za realizację zamówienia ze strony Wykonawcy jest:</w:t>
      </w:r>
    </w:p>
    <w:p w:rsidR="00DB08F1" w:rsidRPr="00702122" w:rsidRDefault="00F84DC0" w:rsidP="00702122">
      <w:p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lastRenderedPageBreak/>
        <w:t>…………………..</w:t>
      </w:r>
      <w:r w:rsidR="00A44B6D" w:rsidRPr="00BE37E4">
        <w:rPr>
          <w:rFonts w:ascii="Arial" w:eastAsia="Times New Roman" w:hAnsi="Arial" w:cs="Arial"/>
          <w:lang w:eastAsia="pl-PL"/>
        </w:rPr>
        <w:t xml:space="preserve">, </w:t>
      </w:r>
      <w:r w:rsidR="00362F46" w:rsidRPr="00BE37E4">
        <w:rPr>
          <w:rFonts w:ascii="Arial" w:eastAsia="Times New Roman" w:hAnsi="Arial" w:cs="Arial"/>
          <w:lang w:eastAsia="pl-PL"/>
        </w:rPr>
        <w:t xml:space="preserve"> tel. </w:t>
      </w:r>
      <w:r w:rsidR="00A716D3" w:rsidRPr="00BE37E4">
        <w:rPr>
          <w:rFonts w:ascii="Arial" w:eastAsia="Times New Roman" w:hAnsi="Arial" w:cs="Arial"/>
          <w:lang w:eastAsia="pl-PL"/>
        </w:rPr>
        <w:t>…………………</w:t>
      </w:r>
      <w:r w:rsidR="0068761D" w:rsidRPr="00BE37E4">
        <w:rPr>
          <w:rFonts w:ascii="Arial" w:eastAsia="Times New Roman" w:hAnsi="Arial" w:cs="Arial"/>
          <w:lang w:eastAsia="pl-PL"/>
        </w:rPr>
        <w:t xml:space="preserve"> </w:t>
      </w:r>
    </w:p>
    <w:p w:rsidR="00F1307B" w:rsidRDefault="00F1307B" w:rsidP="00DB08F1">
      <w:pPr>
        <w:spacing w:after="0" w:line="360" w:lineRule="auto"/>
        <w:jc w:val="center"/>
        <w:rPr>
          <w:rFonts w:ascii="Arial" w:hAnsi="Arial" w:cs="Arial"/>
          <w:b/>
          <w:u w:val="single"/>
          <w:lang w:eastAsia="pl-PL"/>
        </w:rPr>
      </w:pPr>
      <w:r>
        <w:rPr>
          <w:rFonts w:ascii="Arial" w:hAnsi="Arial" w:cs="Arial"/>
          <w:b/>
          <w:u w:val="single"/>
          <w:lang w:eastAsia="pl-PL"/>
        </w:rPr>
        <w:t>§ 17  Polubowne rozstrzyganie sporów</w:t>
      </w:r>
    </w:p>
    <w:p w:rsidR="00F1307B" w:rsidRDefault="00F1307B" w:rsidP="00F1307B">
      <w:pPr>
        <w:pStyle w:val="Akapitzlist"/>
        <w:numPr>
          <w:ilvl w:val="4"/>
          <w:numId w:val="13"/>
        </w:numPr>
        <w:tabs>
          <w:tab w:val="clear" w:pos="3600"/>
        </w:tabs>
        <w:spacing w:after="0" w:line="360" w:lineRule="auto"/>
        <w:ind w:left="426"/>
        <w:jc w:val="both"/>
        <w:rPr>
          <w:rFonts w:ascii="Arial" w:hAnsi="Arial" w:cs="Arial"/>
          <w:lang w:eastAsia="pl-PL"/>
        </w:rPr>
      </w:pPr>
      <w:r>
        <w:rPr>
          <w:rFonts w:ascii="Arial" w:hAnsi="Arial" w:cs="Arial"/>
          <w:lang w:eastAsia="pl-PL"/>
        </w:rPr>
        <w:t xml:space="preserve">Wszelkie spory mogące wynikać w związku z realizacją niniejszej umowy będą rozstrzygane polubownie. </w:t>
      </w:r>
    </w:p>
    <w:p w:rsidR="00F1307B" w:rsidRDefault="00F1307B" w:rsidP="00F1307B">
      <w:pPr>
        <w:pStyle w:val="Akapitzlist"/>
        <w:numPr>
          <w:ilvl w:val="4"/>
          <w:numId w:val="13"/>
        </w:numPr>
        <w:tabs>
          <w:tab w:val="clear" w:pos="3600"/>
        </w:tabs>
        <w:spacing w:after="0" w:line="360" w:lineRule="auto"/>
        <w:ind w:left="426"/>
        <w:jc w:val="both"/>
        <w:rPr>
          <w:rFonts w:ascii="Arial" w:hAnsi="Arial" w:cs="Arial"/>
          <w:lang w:eastAsia="pl-PL"/>
        </w:rPr>
      </w:pPr>
      <w:r>
        <w:rPr>
          <w:rFonts w:ascii="Arial" w:hAnsi="Arial" w:cs="Arial"/>
          <w:lang w:eastAsia="pl-PL"/>
        </w:rPr>
        <w:t xml:space="preserve">W przypadku zaistnienia pomiędzy stronami sporu wynikającego z umowy lub pozostającego w związku z umową, Strony zobowiązują się do jego rozwiązania w drodze mediacji lub koncyliacji bądź innej polubownej metodzie rozwiązania sporu. Mediacja, koncyliacja lub inna polubowna metoda rozwiązywania sporów prowadzona będzie odpowiednio przez Mediatorów, Koncyliatorów Stałych Sądu Polubownego przy Prokuratorii Generalnej Rzeczypospolitej Polskiej zgodnie z Regulaminem tego Sądu lub arbitrów wyznaczonych zgodnie z tym Regulaminem, wybranym </w:t>
      </w:r>
      <w:r w:rsidR="00E43BF0">
        <w:rPr>
          <w:rFonts w:ascii="Arial" w:hAnsi="Arial" w:cs="Arial"/>
          <w:lang w:eastAsia="pl-PL"/>
        </w:rPr>
        <w:t xml:space="preserve">mediatorem albo osobą prowadzącą inne polubowne rozwiązania sporu. </w:t>
      </w:r>
    </w:p>
    <w:p w:rsidR="00E43BF0" w:rsidRDefault="00E43BF0" w:rsidP="00F1307B">
      <w:pPr>
        <w:pStyle w:val="Akapitzlist"/>
        <w:numPr>
          <w:ilvl w:val="4"/>
          <w:numId w:val="13"/>
        </w:numPr>
        <w:tabs>
          <w:tab w:val="clear" w:pos="3600"/>
        </w:tabs>
        <w:spacing w:after="0" w:line="360" w:lineRule="auto"/>
        <w:ind w:left="426"/>
        <w:jc w:val="both"/>
        <w:rPr>
          <w:rFonts w:ascii="Arial" w:hAnsi="Arial" w:cs="Arial"/>
          <w:lang w:eastAsia="pl-PL"/>
        </w:rPr>
      </w:pPr>
      <w:r>
        <w:rPr>
          <w:rFonts w:ascii="Arial" w:hAnsi="Arial" w:cs="Arial"/>
          <w:lang w:eastAsia="pl-PL"/>
        </w:rPr>
        <w:t xml:space="preserve">W przypadku braku porozumienia Stron, właściwym do rozstrzygnięcia spraw spornych będzie sąd właściwy dla siedziby Zamawiającego. </w:t>
      </w:r>
    </w:p>
    <w:p w:rsidR="00E43BF0" w:rsidRPr="00F1307B" w:rsidRDefault="00E43BF0" w:rsidP="00E43BF0">
      <w:pPr>
        <w:pStyle w:val="Akapitzlist"/>
        <w:spacing w:after="0" w:line="360" w:lineRule="auto"/>
        <w:ind w:left="426"/>
        <w:jc w:val="both"/>
        <w:rPr>
          <w:rFonts w:ascii="Arial" w:hAnsi="Arial" w:cs="Arial"/>
          <w:lang w:eastAsia="pl-PL"/>
        </w:rPr>
      </w:pPr>
    </w:p>
    <w:p w:rsidR="00362F46" w:rsidRPr="00DB08F1" w:rsidRDefault="00362F46" w:rsidP="00DB08F1">
      <w:pPr>
        <w:spacing w:after="0" w:line="360" w:lineRule="auto"/>
        <w:jc w:val="center"/>
        <w:rPr>
          <w:rFonts w:ascii="Arial" w:hAnsi="Arial" w:cs="Arial"/>
          <w:b/>
          <w:u w:val="single"/>
          <w:lang w:eastAsia="pl-PL"/>
        </w:rPr>
      </w:pPr>
      <w:r w:rsidRPr="00BE37E4">
        <w:rPr>
          <w:rFonts w:ascii="Arial" w:hAnsi="Arial" w:cs="Arial"/>
          <w:b/>
          <w:u w:val="single"/>
          <w:lang w:eastAsia="pl-PL"/>
        </w:rPr>
        <w:t>§ 1</w:t>
      </w:r>
      <w:r w:rsidR="00F1307B">
        <w:rPr>
          <w:rFonts w:ascii="Arial" w:hAnsi="Arial" w:cs="Arial"/>
          <w:b/>
          <w:u w:val="single"/>
          <w:lang w:eastAsia="pl-PL"/>
        </w:rPr>
        <w:t>8</w:t>
      </w:r>
      <w:r w:rsidRPr="00BE37E4">
        <w:rPr>
          <w:rFonts w:ascii="Arial" w:hAnsi="Arial" w:cs="Arial"/>
          <w:b/>
          <w:u w:val="single"/>
          <w:lang w:eastAsia="pl-PL"/>
        </w:rPr>
        <w:t xml:space="preserve">  Postanowienia końcowe</w:t>
      </w:r>
    </w:p>
    <w:p w:rsidR="00362F46" w:rsidRPr="00BE37E4" w:rsidRDefault="00362F46" w:rsidP="00DB08F1">
      <w:pPr>
        <w:numPr>
          <w:ilvl w:val="0"/>
          <w:numId w:val="6"/>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Wszelkie polecenia wydawane Wykonawcy przez Zamawiającego oraz inspektora nadzoru, jak również zapytania i odpowiedzi dotyczące realizacji niniejszej umowy wymagają formy pisemnej.</w:t>
      </w:r>
    </w:p>
    <w:p w:rsidR="00362F46" w:rsidRPr="00BE37E4" w:rsidRDefault="00362F46" w:rsidP="00DB08F1">
      <w:pPr>
        <w:numPr>
          <w:ilvl w:val="0"/>
          <w:numId w:val="6"/>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W sprawach, których nie reguluje niniejsza umowa będą miały zastosowanie ogólnie obowiązujące przepisy, w szczególności przepisy Kodeksu cywilnego, ustawy Prawo budowlane i Prawo zamówień publicznych wraz z aktami wykonawczymi do tych ustaw.</w:t>
      </w:r>
    </w:p>
    <w:p w:rsidR="00362F46" w:rsidRPr="00BE37E4" w:rsidRDefault="00362F46" w:rsidP="00DB08F1">
      <w:pPr>
        <w:numPr>
          <w:ilvl w:val="0"/>
          <w:numId w:val="6"/>
        </w:numPr>
        <w:spacing w:after="0" w:line="360" w:lineRule="auto"/>
        <w:ind w:left="426" w:hanging="426"/>
        <w:jc w:val="both"/>
        <w:rPr>
          <w:rFonts w:ascii="Arial" w:eastAsia="Times New Roman" w:hAnsi="Arial" w:cs="Arial"/>
          <w:lang w:eastAsia="pl-PL"/>
        </w:rPr>
      </w:pPr>
      <w:r w:rsidRPr="00BE37E4">
        <w:rPr>
          <w:rFonts w:ascii="Arial" w:eastAsia="Times New Roman" w:hAnsi="Arial" w:cs="Arial"/>
          <w:lang w:eastAsia="pl-PL"/>
        </w:rPr>
        <w:t>Językiem Umowy, wszelkiej korespondencji, faktur i dokumentów sporządzonych przez Wykonawcę jest język polski.</w:t>
      </w:r>
    </w:p>
    <w:p w:rsidR="00DB08F1" w:rsidRDefault="00702122" w:rsidP="008127CA">
      <w:pPr>
        <w:numPr>
          <w:ilvl w:val="0"/>
          <w:numId w:val="6"/>
        </w:numPr>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 xml:space="preserve">Zawarcie umowy nastąpi w formie pisemnej lub w formie elektronicznej, o których mowa w art.. 78 i art. 781 Kodeksy cywilnego. </w:t>
      </w:r>
    </w:p>
    <w:p w:rsidR="00702122" w:rsidRPr="008127CA" w:rsidRDefault="00702122" w:rsidP="008127CA">
      <w:pPr>
        <w:numPr>
          <w:ilvl w:val="0"/>
          <w:numId w:val="6"/>
        </w:numPr>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 xml:space="preserve">Każda ze Stron otrzymuje egzemplarz Umowy zawartej w wyżej opisany sposób. </w:t>
      </w:r>
    </w:p>
    <w:p w:rsidR="00DB08F1" w:rsidRPr="00BE37E4" w:rsidRDefault="00DB08F1" w:rsidP="00DB08F1">
      <w:pPr>
        <w:spacing w:after="0" w:line="360" w:lineRule="auto"/>
        <w:ind w:left="426" w:hanging="426"/>
        <w:jc w:val="both"/>
        <w:rPr>
          <w:rFonts w:ascii="Arial" w:hAnsi="Arial" w:cs="Arial"/>
          <w:lang w:eastAsia="pl-PL"/>
        </w:rPr>
      </w:pPr>
    </w:p>
    <w:p w:rsidR="00DB08F1" w:rsidRDefault="00B7057E" w:rsidP="00DB08F1">
      <w:pPr>
        <w:spacing w:after="0" w:line="360" w:lineRule="auto"/>
        <w:jc w:val="both"/>
        <w:rPr>
          <w:rFonts w:ascii="Arial" w:hAnsi="Arial" w:cs="Arial"/>
          <w:lang w:eastAsia="pl-PL"/>
        </w:rPr>
      </w:pPr>
      <w:r>
        <w:rPr>
          <w:rFonts w:ascii="Arial" w:hAnsi="Arial" w:cs="Arial"/>
          <w:lang w:eastAsia="pl-PL"/>
        </w:rPr>
        <w:t>Załącznik nr 1 – K</w:t>
      </w:r>
      <w:bookmarkStart w:id="0" w:name="_GoBack"/>
      <w:bookmarkEnd w:id="0"/>
      <w:r w:rsidR="00362F46" w:rsidRPr="00BE37E4">
        <w:rPr>
          <w:rFonts w:ascii="Arial" w:hAnsi="Arial" w:cs="Arial"/>
          <w:lang w:eastAsia="pl-PL"/>
        </w:rPr>
        <w:t>osztorys ofertowy</w:t>
      </w:r>
    </w:p>
    <w:p w:rsidR="00613971" w:rsidRPr="00DB08F1" w:rsidRDefault="00613971" w:rsidP="00DB08F1">
      <w:pPr>
        <w:spacing w:after="0" w:line="360" w:lineRule="auto"/>
        <w:jc w:val="both"/>
        <w:rPr>
          <w:rFonts w:ascii="Arial" w:hAnsi="Arial" w:cs="Arial"/>
          <w:lang w:eastAsia="pl-PL"/>
        </w:rPr>
      </w:pPr>
      <w:r>
        <w:rPr>
          <w:rFonts w:ascii="Arial" w:hAnsi="Arial" w:cs="Arial"/>
          <w:lang w:eastAsia="pl-PL"/>
        </w:rPr>
        <w:t>Załącznik nr 2 – Harmonogram rzeczowo-finansowy</w:t>
      </w:r>
    </w:p>
    <w:p w:rsidR="00DB08F1" w:rsidRPr="00BE37E4" w:rsidRDefault="00DB08F1" w:rsidP="00DB08F1">
      <w:pPr>
        <w:spacing w:after="0" w:line="360" w:lineRule="auto"/>
        <w:jc w:val="both"/>
        <w:rPr>
          <w:rFonts w:ascii="Arial" w:hAnsi="Arial" w:cs="Arial"/>
          <w:lang w:eastAsia="pl-PL"/>
        </w:rPr>
      </w:pPr>
      <w:r w:rsidRPr="00DB08F1">
        <w:rPr>
          <w:rFonts w:ascii="Arial" w:hAnsi="Arial" w:cs="Arial"/>
          <w:lang w:eastAsia="pl-PL"/>
        </w:rPr>
        <w:t>Załącznik nr 3 – Klauzula RODO</w:t>
      </w:r>
    </w:p>
    <w:p w:rsidR="002B3329" w:rsidRPr="00BE37E4" w:rsidRDefault="002B3329" w:rsidP="00BE37E4">
      <w:pPr>
        <w:spacing w:after="0" w:line="360" w:lineRule="auto"/>
        <w:jc w:val="both"/>
        <w:rPr>
          <w:rFonts w:ascii="Arial" w:hAnsi="Arial" w:cs="Arial"/>
          <w:lang w:eastAsia="pl-PL"/>
        </w:rPr>
      </w:pPr>
    </w:p>
    <w:p w:rsidR="00362F46" w:rsidRPr="00702122" w:rsidRDefault="00362F46" w:rsidP="00702122">
      <w:pPr>
        <w:tabs>
          <w:tab w:val="left" w:pos="5387"/>
        </w:tabs>
        <w:spacing w:after="0" w:line="360" w:lineRule="auto"/>
        <w:jc w:val="center"/>
        <w:rPr>
          <w:rFonts w:ascii="Arial" w:hAnsi="Arial" w:cs="Arial"/>
          <w:b/>
          <w:lang w:eastAsia="pl-PL"/>
        </w:rPr>
      </w:pPr>
      <w:r w:rsidRPr="00BE37E4">
        <w:rPr>
          <w:rFonts w:ascii="Arial" w:hAnsi="Arial" w:cs="Arial"/>
          <w:b/>
          <w:lang w:eastAsia="pl-PL"/>
        </w:rPr>
        <w:t>ZAMAWIAJĄCY:                                                                           WYKONAWCA:</w:t>
      </w:r>
    </w:p>
    <w:sectPr w:rsidR="00362F46" w:rsidRPr="00702122" w:rsidSect="00BE37E4">
      <w:headerReference w:type="default" r:id="rId9"/>
      <w:footerReference w:type="default" r:id="rId10"/>
      <w:pgSz w:w="12240" w:h="15840"/>
      <w:pgMar w:top="865" w:right="1417" w:bottom="1276" w:left="1417" w:header="284"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920" w:rsidRDefault="00D51920" w:rsidP="002B3329">
      <w:pPr>
        <w:spacing w:after="0" w:line="240" w:lineRule="auto"/>
      </w:pPr>
      <w:r>
        <w:separator/>
      </w:r>
    </w:p>
  </w:endnote>
  <w:endnote w:type="continuationSeparator" w:id="0">
    <w:p w:rsidR="00D51920" w:rsidRDefault="00D51920" w:rsidP="002B3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8726250"/>
      <w:docPartObj>
        <w:docPartGallery w:val="Page Numbers (Bottom of Page)"/>
        <w:docPartUnique/>
      </w:docPartObj>
    </w:sdtPr>
    <w:sdtEndPr/>
    <w:sdtContent>
      <w:p w:rsidR="007378BA" w:rsidRDefault="007378BA">
        <w:pPr>
          <w:pStyle w:val="Stopka"/>
          <w:jc w:val="center"/>
        </w:pPr>
        <w:r>
          <w:fldChar w:fldCharType="begin"/>
        </w:r>
        <w:r>
          <w:instrText>PAGE   \* MERGEFORMAT</w:instrText>
        </w:r>
        <w:r>
          <w:fldChar w:fldCharType="separate"/>
        </w:r>
        <w:r w:rsidR="00B7057E">
          <w:rPr>
            <w:noProof/>
          </w:rPr>
          <w:t>24</w:t>
        </w:r>
        <w:r>
          <w:fldChar w:fldCharType="end"/>
        </w:r>
      </w:p>
    </w:sdtContent>
  </w:sdt>
  <w:p w:rsidR="007378BA" w:rsidRDefault="007378B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920" w:rsidRDefault="00D51920" w:rsidP="002B3329">
      <w:pPr>
        <w:spacing w:after="0" w:line="240" w:lineRule="auto"/>
      </w:pPr>
      <w:r>
        <w:separator/>
      </w:r>
    </w:p>
  </w:footnote>
  <w:footnote w:type="continuationSeparator" w:id="0">
    <w:p w:rsidR="00D51920" w:rsidRDefault="00D51920" w:rsidP="002B33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8BA" w:rsidRPr="00B7057E" w:rsidRDefault="00B7057E" w:rsidP="00B7057E">
    <w:pPr>
      <w:spacing w:before="100" w:beforeAutospacing="1" w:after="100" w:afterAutospacing="1" w:line="240" w:lineRule="auto"/>
      <w:rPr>
        <w:rFonts w:ascii="Times New Roman" w:eastAsia="Times New Roman" w:hAnsi="Times New Roman"/>
        <w:sz w:val="24"/>
        <w:szCs w:val="24"/>
        <w:lang w:eastAsia="pl-PL"/>
      </w:rPr>
    </w:pPr>
    <w:r>
      <w:rPr>
        <w:rFonts w:ascii="Times New Roman" w:eastAsia="Times New Roman" w:hAnsi="Times New Roman"/>
        <w:noProof/>
        <w:sz w:val="24"/>
        <w:szCs w:val="24"/>
        <w:lang w:eastAsia="pl-PL"/>
      </w:rPr>
      <w:drawing>
        <wp:inline distT="0" distB="0" distL="0" distR="0" wp14:anchorId="4F9A73CE" wp14:editId="735996C0">
          <wp:extent cx="665480" cy="546100"/>
          <wp:effectExtent l="0" t="0" r="1270" b="635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480" cy="546100"/>
                  </a:xfrm>
                  <a:prstGeom prst="rect">
                    <a:avLst/>
                  </a:prstGeom>
                  <a:noFill/>
                </pic:spPr>
              </pic:pic>
            </a:graphicData>
          </a:graphic>
        </wp:inline>
      </w:drawing>
    </w:r>
    <w:r w:rsidRPr="00B7057E">
      <w:rPr>
        <w:rFonts w:ascii="Times New Roman" w:eastAsia="Times New Roman" w:hAnsi="Times New Roman"/>
        <w:sz w:val="24"/>
        <w:szCs w:val="24"/>
        <w:lang w:eastAsia="pl-PL"/>
      </w:rPr>
      <w:tab/>
      <w:t xml:space="preserve">                                             </w:t>
    </w:r>
    <w:r w:rsidRPr="00B7057E">
      <w:rPr>
        <w:rFonts w:ascii="Times New Roman" w:eastAsia="Times New Roman" w:hAnsi="Times New Roman"/>
        <w:sz w:val="24"/>
        <w:szCs w:val="24"/>
        <w:lang w:eastAsia="pl-PL"/>
      </w:rPr>
      <w:tab/>
    </w:r>
    <w:r>
      <w:rPr>
        <w:rFonts w:ascii="Times New Roman" w:eastAsia="Times New Roman" w:hAnsi="Times New Roman"/>
        <w:noProof/>
        <w:sz w:val="24"/>
        <w:szCs w:val="24"/>
        <w:lang w:eastAsia="pl-PL"/>
      </w:rPr>
      <w:drawing>
        <wp:inline distT="0" distB="0" distL="0" distR="0" wp14:anchorId="4EF939B0" wp14:editId="4A26EB2E">
          <wp:extent cx="587375" cy="568960"/>
          <wp:effectExtent l="0" t="0" r="3175" b="2540"/>
          <wp:docPr id="5" name="Obraz 5" descr="http://www.arimr.gov.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rimr.gov.p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7375" cy="568960"/>
                  </a:xfrm>
                  <a:prstGeom prst="rect">
                    <a:avLst/>
                  </a:prstGeom>
                  <a:noFill/>
                  <a:ln>
                    <a:noFill/>
                  </a:ln>
                </pic:spPr>
              </pic:pic>
            </a:graphicData>
          </a:graphic>
        </wp:inline>
      </w:drawing>
    </w:r>
    <w:r w:rsidRPr="00B7057E">
      <w:rPr>
        <w:rFonts w:ascii="Times New Roman" w:eastAsia="Times New Roman" w:hAnsi="Times New Roman"/>
        <w:sz w:val="24"/>
        <w:szCs w:val="24"/>
        <w:lang w:eastAsia="pl-PL"/>
      </w:rPr>
      <w:tab/>
      <w:t xml:space="preserve">                      </w:t>
    </w:r>
    <w:r>
      <w:rPr>
        <w:rFonts w:ascii="Times New Roman" w:eastAsia="Times New Roman" w:hAnsi="Times New Roman"/>
        <w:noProof/>
        <w:sz w:val="24"/>
        <w:szCs w:val="24"/>
        <w:lang w:eastAsia="pl-PL"/>
      </w:rPr>
      <w:drawing>
        <wp:inline distT="0" distB="0" distL="0" distR="0" wp14:anchorId="5219202C" wp14:editId="28F4175F">
          <wp:extent cx="1443355" cy="600710"/>
          <wp:effectExtent l="0" t="0" r="4445" b="8890"/>
          <wp:docPr id="1" name="Obraz 1" descr="Opis: PROW-2023-2027-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PROW-2023-2027-logo-kolo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43355" cy="600710"/>
                  </a:xfrm>
                  <a:prstGeom prst="rect">
                    <a:avLst/>
                  </a:prstGeom>
                  <a:noFill/>
                  <a:ln>
                    <a:noFill/>
                  </a:ln>
                </pic:spPr>
              </pic:pic>
            </a:graphicData>
          </a:graphic>
        </wp:inline>
      </w:drawing>
    </w:r>
    <w:r w:rsidRPr="00B7057E">
      <w:rPr>
        <w:rFonts w:ascii="Times New Roman" w:eastAsia="Times New Roman" w:hAnsi="Times New Roman"/>
        <w:sz w:val="24"/>
        <w:szCs w:val="24"/>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1710"/>
    <w:multiLevelType w:val="hybridMultilevel"/>
    <w:tmpl w:val="7FCE9A34"/>
    <w:lvl w:ilvl="0" w:tplc="4B32534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D60C1326">
      <w:start w:val="1"/>
      <w:numFmt w:val="lowerLetter"/>
      <w:lvlText w:val="%3)"/>
      <w:lvlJc w:val="left"/>
      <w:pPr>
        <w:ind w:left="2340" w:hanging="360"/>
      </w:pPr>
      <w:rPr>
        <w:rFonts w:hint="default"/>
        <w:vertAlign w:val="baseline"/>
      </w:rPr>
    </w:lvl>
    <w:lvl w:ilvl="3" w:tplc="56A220EA">
      <w:start w:val="1"/>
      <w:numFmt w:val="decimal"/>
      <w:lvlText w:val="%4."/>
      <w:lvlJc w:val="left"/>
      <w:pPr>
        <w:ind w:left="2880" w:hanging="360"/>
      </w:pPr>
      <w:rPr>
        <w:rFonts w:hint="default"/>
      </w:rPr>
    </w:lvl>
    <w:lvl w:ilvl="4" w:tplc="C2F6D4E2">
      <w:start w:val="1"/>
      <w:numFmt w:val="decimal"/>
      <w:lvlText w:val="%5"/>
      <w:lvlJc w:val="left"/>
      <w:pPr>
        <w:ind w:left="3479"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A80D1D"/>
    <w:multiLevelType w:val="hybridMultilevel"/>
    <w:tmpl w:val="00480468"/>
    <w:lvl w:ilvl="0" w:tplc="89B0AD6E">
      <w:start w:val="1"/>
      <w:numFmt w:val="decimal"/>
      <w:lvlText w:val="%1."/>
      <w:lvlJc w:val="left"/>
      <w:pPr>
        <w:ind w:left="502" w:hanging="360"/>
      </w:pPr>
      <w:rPr>
        <w:rFonts w:ascii="Arial" w:hAnsi="Arial" w:cs="Arial" w:hint="default"/>
        <w:b w:val="0"/>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nsid w:val="02F820FF"/>
    <w:multiLevelType w:val="hybridMultilevel"/>
    <w:tmpl w:val="136A1F00"/>
    <w:lvl w:ilvl="0" w:tplc="838CF9EC">
      <w:start w:val="1"/>
      <w:numFmt w:val="lowerLetter"/>
      <w:lvlText w:val="%1)"/>
      <w:lvlJc w:val="left"/>
      <w:pPr>
        <w:ind w:left="1210" w:hanging="360"/>
      </w:pPr>
      <w:rPr>
        <w:color w:val="auto"/>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
    <w:nsid w:val="0C11242F"/>
    <w:multiLevelType w:val="hybridMultilevel"/>
    <w:tmpl w:val="8C341572"/>
    <w:lvl w:ilvl="0" w:tplc="F6245754">
      <w:start w:val="1"/>
      <w:numFmt w:val="decimal"/>
      <w:lvlText w:val="%1."/>
      <w:lvlJc w:val="left"/>
      <w:pPr>
        <w:ind w:left="720" w:hanging="360"/>
      </w:pPr>
    </w:lvl>
    <w:lvl w:ilvl="1" w:tplc="B64AD25C">
      <w:start w:val="1"/>
      <w:numFmt w:val="decimal"/>
      <w:lvlText w:val="%2)"/>
      <w:lvlJc w:val="left"/>
      <w:pPr>
        <w:ind w:left="1440" w:hanging="360"/>
      </w:pPr>
    </w:lvl>
    <w:lvl w:ilvl="2" w:tplc="28DE1CAE">
      <w:start w:val="1"/>
      <w:numFmt w:val="upperRoman"/>
      <w:lvlText w:val="%3."/>
      <w:lvlJc w:val="left"/>
      <w:pPr>
        <w:ind w:left="2700" w:hanging="72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0DA9437D"/>
    <w:multiLevelType w:val="hybridMultilevel"/>
    <w:tmpl w:val="6F244470"/>
    <w:lvl w:ilvl="0" w:tplc="0415000F">
      <w:start w:val="1"/>
      <w:numFmt w:val="decimal"/>
      <w:lvlText w:val="%1."/>
      <w:lvlJc w:val="left"/>
      <w:pPr>
        <w:ind w:left="720" w:hanging="360"/>
      </w:pPr>
      <w:rPr>
        <w:rFonts w:hint="default"/>
      </w:rPr>
    </w:lvl>
    <w:lvl w:ilvl="1" w:tplc="E4E26686">
      <w:start w:val="1"/>
      <w:numFmt w:val="decimal"/>
      <w:lvlText w:val="%2)"/>
      <w:lvlJc w:val="left"/>
      <w:pPr>
        <w:ind w:left="1440" w:hanging="360"/>
      </w:pPr>
      <w:rPr>
        <w:rFonts w:hint="default"/>
        <w:b w:val="0"/>
        <w:i w:val="0"/>
      </w:rPr>
    </w:lvl>
    <w:lvl w:ilvl="2" w:tplc="1092015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EF08C4"/>
    <w:multiLevelType w:val="hybridMultilevel"/>
    <w:tmpl w:val="3D404E66"/>
    <w:lvl w:ilvl="0" w:tplc="1FD0EEC8">
      <w:start w:val="1"/>
      <w:numFmt w:val="decimal"/>
      <w:lvlText w:val="%1)"/>
      <w:lvlJc w:val="left"/>
      <w:pPr>
        <w:ind w:left="720" w:hanging="360"/>
      </w:pPr>
      <w:rPr>
        <w:rFonts w:ascii="Arial" w:eastAsia="Times New Roman" w:hAnsi="Arial" w:cs="Arial"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1C725D8"/>
    <w:multiLevelType w:val="hybridMultilevel"/>
    <w:tmpl w:val="CDFE17BA"/>
    <w:lvl w:ilvl="0" w:tplc="18248A00">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145B2B3E"/>
    <w:multiLevelType w:val="hybridMultilevel"/>
    <w:tmpl w:val="43FC9492"/>
    <w:lvl w:ilvl="0" w:tplc="2288277C">
      <w:start w:val="1"/>
      <w:numFmt w:val="decimal"/>
      <w:lvlText w:val="%1)"/>
      <w:lvlJc w:val="left"/>
      <w:pPr>
        <w:ind w:left="1080" w:hanging="360"/>
      </w:pPr>
      <w:rPr>
        <w:rFonts w:ascii="Arial" w:eastAsia="Calibri"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17AB230B"/>
    <w:multiLevelType w:val="hybridMultilevel"/>
    <w:tmpl w:val="2680477C"/>
    <w:lvl w:ilvl="0" w:tplc="EB2232F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DE10F4"/>
    <w:multiLevelType w:val="hybridMultilevel"/>
    <w:tmpl w:val="FD540D82"/>
    <w:lvl w:ilvl="0" w:tplc="E500C03A">
      <w:start w:val="1"/>
      <w:numFmt w:val="decimal"/>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220E60"/>
    <w:multiLevelType w:val="hybridMultilevel"/>
    <w:tmpl w:val="2E82A7BC"/>
    <w:lvl w:ilvl="0" w:tplc="0415000F">
      <w:start w:val="1"/>
      <w:numFmt w:val="decimal"/>
      <w:lvlText w:val="%1."/>
      <w:lvlJc w:val="left"/>
      <w:pPr>
        <w:ind w:left="446" w:hanging="360"/>
      </w:pPr>
      <w:rPr>
        <w:rFonts w:hint="default"/>
      </w:rPr>
    </w:lvl>
    <w:lvl w:ilvl="1" w:tplc="C87A640E">
      <w:start w:val="1"/>
      <w:numFmt w:val="lowerLetter"/>
      <w:lvlText w:val="%2)"/>
      <w:lvlJc w:val="left"/>
      <w:pPr>
        <w:ind w:left="1166" w:hanging="360"/>
      </w:pPr>
      <w:rPr>
        <w:rFonts w:hint="default"/>
      </w:rPr>
    </w:lvl>
    <w:lvl w:ilvl="2" w:tplc="B10235E0">
      <w:start w:val="1"/>
      <w:numFmt w:val="decimal"/>
      <w:lvlText w:val="%3)"/>
      <w:lvlJc w:val="left"/>
      <w:pPr>
        <w:ind w:left="2066" w:hanging="360"/>
      </w:pPr>
      <w:rPr>
        <w:rFonts w:hint="default"/>
      </w:r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6B06406C">
      <w:start w:val="1"/>
      <w:numFmt w:val="decimal"/>
      <w:lvlText w:val="%7."/>
      <w:lvlJc w:val="left"/>
      <w:pPr>
        <w:ind w:left="4766" w:hanging="360"/>
      </w:pPr>
      <w:rPr>
        <w:rFonts w:ascii="Times New Roman" w:eastAsia="Times New Roman" w:hAnsi="Times New Roman" w:cs="Times New Roman"/>
      </w:r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1">
    <w:nsid w:val="30DC2142"/>
    <w:multiLevelType w:val="hybridMultilevel"/>
    <w:tmpl w:val="01847808"/>
    <w:lvl w:ilvl="0" w:tplc="7BC83A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39A64D35"/>
    <w:multiLevelType w:val="hybridMultilevel"/>
    <w:tmpl w:val="F998BDA0"/>
    <w:lvl w:ilvl="0" w:tplc="2CD8E3E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3D2740B1"/>
    <w:multiLevelType w:val="hybridMultilevel"/>
    <w:tmpl w:val="CF7086CC"/>
    <w:lvl w:ilvl="0" w:tplc="D614421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3CE7F73"/>
    <w:multiLevelType w:val="hybridMultilevel"/>
    <w:tmpl w:val="61E85592"/>
    <w:lvl w:ilvl="0" w:tplc="FDC0479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4762173"/>
    <w:multiLevelType w:val="multilevel"/>
    <w:tmpl w:val="56E05490"/>
    <w:name w:val="WW8Num202"/>
    <w:lvl w:ilvl="0">
      <w:start w:val="1"/>
      <w:numFmt w:val="lowerLetter"/>
      <w:lvlText w:val="%1)"/>
      <w:lvlJc w:val="left"/>
      <w:pPr>
        <w:tabs>
          <w:tab w:val="num" w:pos="2340"/>
        </w:tabs>
        <w:ind w:left="2340" w:hanging="360"/>
      </w:pPr>
      <w:rPr>
        <w:rFonts w:hint="default"/>
      </w:rPr>
    </w:lvl>
    <w:lvl w:ilvl="1">
      <w:start w:val="1"/>
      <w:numFmt w:val="lowerLetter"/>
      <w:lvlText w:val="%2)"/>
      <w:lvlJc w:val="left"/>
      <w:pPr>
        <w:tabs>
          <w:tab w:val="num" w:pos="2340"/>
        </w:tabs>
        <w:ind w:left="23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none"/>
      <w:suff w:val="nothing"/>
      <w:lvlText w:val="9.6."/>
      <w:lvlJc w:val="left"/>
      <w:pPr>
        <w:ind w:left="2614" w:hanging="94"/>
      </w:pPr>
      <w:rPr>
        <w:rFonts w:ascii="Times New Roman" w:hAnsi="Times New Roman" w:cs="Times New Roman"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46461DD0"/>
    <w:multiLevelType w:val="hybridMultilevel"/>
    <w:tmpl w:val="731C60E2"/>
    <w:lvl w:ilvl="0" w:tplc="280A6DCA">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BD745D2"/>
    <w:multiLevelType w:val="hybridMultilevel"/>
    <w:tmpl w:val="F3C0AE9E"/>
    <w:lvl w:ilvl="0" w:tplc="0415000F">
      <w:start w:val="1"/>
      <w:numFmt w:val="decimal"/>
      <w:lvlText w:val="%1."/>
      <w:lvlJc w:val="left"/>
      <w:pPr>
        <w:ind w:left="720" w:hanging="360"/>
      </w:pPr>
    </w:lvl>
    <w:lvl w:ilvl="1" w:tplc="787A443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54F459A9"/>
    <w:multiLevelType w:val="hybridMultilevel"/>
    <w:tmpl w:val="9B80E9CC"/>
    <w:lvl w:ilvl="0" w:tplc="032AB5AA">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CDB7CE2"/>
    <w:multiLevelType w:val="hybridMultilevel"/>
    <w:tmpl w:val="1EE0DB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E04061C"/>
    <w:multiLevelType w:val="hybridMultilevel"/>
    <w:tmpl w:val="E958798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C838A5EC">
      <w:start w:val="1"/>
      <w:numFmt w:val="decimal"/>
      <w:lvlText w:val="%4."/>
      <w:lvlJc w:val="left"/>
      <w:pPr>
        <w:ind w:left="2880" w:hanging="360"/>
      </w:pPr>
      <w:rPr>
        <w:b w:val="0"/>
        <w:strike w:val="0"/>
        <w:color w:val="auto"/>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5E6D3559"/>
    <w:multiLevelType w:val="hybridMultilevel"/>
    <w:tmpl w:val="BB0C5714"/>
    <w:lvl w:ilvl="0" w:tplc="B10235E0">
      <w:start w:val="1"/>
      <w:numFmt w:val="decimal"/>
      <w:lvlText w:val="%1)"/>
      <w:lvlJc w:val="left"/>
      <w:pPr>
        <w:ind w:left="20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E67326"/>
    <w:multiLevelType w:val="hybridMultilevel"/>
    <w:tmpl w:val="ACDC2474"/>
    <w:lvl w:ilvl="0" w:tplc="FC9EEAC8">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FAE6AFD"/>
    <w:multiLevelType w:val="hybridMultilevel"/>
    <w:tmpl w:val="39C0E7C0"/>
    <w:lvl w:ilvl="0" w:tplc="596614C0">
      <w:start w:val="1"/>
      <w:numFmt w:val="decimal"/>
      <w:lvlText w:val="%1."/>
      <w:lvlJc w:val="left"/>
      <w:pPr>
        <w:ind w:left="360" w:hanging="360"/>
      </w:pPr>
      <w:rPr>
        <w:rFonts w:hint="default"/>
        <w:b w:val="0"/>
        <w:strike w:val="0"/>
        <w:color w:val="auto"/>
      </w:rPr>
    </w:lvl>
    <w:lvl w:ilvl="1" w:tplc="13981BC8">
      <w:start w:val="1"/>
      <w:numFmt w:val="decimal"/>
      <w:lvlText w:val="%2)"/>
      <w:lvlJc w:val="left"/>
      <w:pPr>
        <w:ind w:left="1440" w:hanging="360"/>
      </w:pPr>
      <w:rPr>
        <w:rFonts w:hint="default"/>
      </w:rPr>
    </w:lvl>
    <w:lvl w:ilvl="2" w:tplc="030EA172">
      <w:start w:val="16"/>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0A316D4"/>
    <w:multiLevelType w:val="hybridMultilevel"/>
    <w:tmpl w:val="7388BC06"/>
    <w:lvl w:ilvl="0" w:tplc="C798860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nsid w:val="62437A27"/>
    <w:multiLevelType w:val="hybridMultilevel"/>
    <w:tmpl w:val="DB4EE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47654BD"/>
    <w:multiLevelType w:val="hybridMultilevel"/>
    <w:tmpl w:val="6CD801D6"/>
    <w:lvl w:ilvl="0" w:tplc="CB5E6ABC">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7EC0E3C"/>
    <w:multiLevelType w:val="hybridMultilevel"/>
    <w:tmpl w:val="C5DC35B0"/>
    <w:lvl w:ilvl="0" w:tplc="0415001B">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8B95B6C"/>
    <w:multiLevelType w:val="hybridMultilevel"/>
    <w:tmpl w:val="0046C232"/>
    <w:lvl w:ilvl="0" w:tplc="DADE0C8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A050715"/>
    <w:multiLevelType w:val="hybridMultilevel"/>
    <w:tmpl w:val="8B90A22C"/>
    <w:lvl w:ilvl="0" w:tplc="172E98CA">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C316701"/>
    <w:multiLevelType w:val="hybridMultilevel"/>
    <w:tmpl w:val="AD42382E"/>
    <w:lvl w:ilvl="0" w:tplc="615ECE9C">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6F544378"/>
    <w:multiLevelType w:val="hybridMultilevel"/>
    <w:tmpl w:val="10A6FD90"/>
    <w:lvl w:ilvl="0" w:tplc="0415001B">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4E55631"/>
    <w:multiLevelType w:val="hybridMultilevel"/>
    <w:tmpl w:val="C312349A"/>
    <w:lvl w:ilvl="0" w:tplc="8B06E3E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3">
    <w:nsid w:val="7AD22AC6"/>
    <w:multiLevelType w:val="hybridMultilevel"/>
    <w:tmpl w:val="9AB45D72"/>
    <w:lvl w:ilvl="0" w:tplc="D14E23C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nsid w:val="7DE64425"/>
    <w:multiLevelType w:val="hybridMultilevel"/>
    <w:tmpl w:val="5C56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6"/>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4"/>
  </w:num>
  <w:num w:numId="21">
    <w:abstractNumId w:val="11"/>
  </w:num>
  <w:num w:numId="22">
    <w:abstractNumId w:val="27"/>
  </w:num>
  <w:num w:numId="23">
    <w:abstractNumId w:val="31"/>
  </w:num>
  <w:num w:numId="24">
    <w:abstractNumId w:val="33"/>
  </w:num>
  <w:num w:numId="25">
    <w:abstractNumId w:val="34"/>
  </w:num>
  <w:num w:numId="26">
    <w:abstractNumId w:val="2"/>
  </w:num>
  <w:num w:numId="27">
    <w:abstractNumId w:val="12"/>
  </w:num>
  <w:num w:numId="28">
    <w:abstractNumId w:val="16"/>
  </w:num>
  <w:num w:numId="29">
    <w:abstractNumId w:val="18"/>
  </w:num>
  <w:num w:numId="30">
    <w:abstractNumId w:val="32"/>
  </w:num>
  <w:num w:numId="31">
    <w:abstractNumId w:val="21"/>
  </w:num>
  <w:num w:numId="32">
    <w:abstractNumId w:val="1"/>
  </w:num>
  <w:num w:numId="33">
    <w:abstractNumId w:val="24"/>
  </w:num>
  <w:num w:numId="34">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F3B"/>
    <w:rsid w:val="00024640"/>
    <w:rsid w:val="00025803"/>
    <w:rsid w:val="00081EEB"/>
    <w:rsid w:val="00085C3B"/>
    <w:rsid w:val="000C57D0"/>
    <w:rsid w:val="000E1A36"/>
    <w:rsid w:val="001011D8"/>
    <w:rsid w:val="0011363D"/>
    <w:rsid w:val="00115E20"/>
    <w:rsid w:val="00120F47"/>
    <w:rsid w:val="00135D84"/>
    <w:rsid w:val="00142A5C"/>
    <w:rsid w:val="00150B8C"/>
    <w:rsid w:val="00153E61"/>
    <w:rsid w:val="00157E5C"/>
    <w:rsid w:val="00164C44"/>
    <w:rsid w:val="001864D1"/>
    <w:rsid w:val="00194EC0"/>
    <w:rsid w:val="001B4CC7"/>
    <w:rsid w:val="001C2748"/>
    <w:rsid w:val="001C37C3"/>
    <w:rsid w:val="001C4EA5"/>
    <w:rsid w:val="001D0BFA"/>
    <w:rsid w:val="001E3784"/>
    <w:rsid w:val="001F76C6"/>
    <w:rsid w:val="00211C57"/>
    <w:rsid w:val="0021409F"/>
    <w:rsid w:val="00216A6E"/>
    <w:rsid w:val="00245859"/>
    <w:rsid w:val="00275ABC"/>
    <w:rsid w:val="002B3329"/>
    <w:rsid w:val="002B72F7"/>
    <w:rsid w:val="002C57B7"/>
    <w:rsid w:val="002E27E6"/>
    <w:rsid w:val="002E53AB"/>
    <w:rsid w:val="0033258C"/>
    <w:rsid w:val="00345287"/>
    <w:rsid w:val="00350AD6"/>
    <w:rsid w:val="00351839"/>
    <w:rsid w:val="00362894"/>
    <w:rsid w:val="00362F46"/>
    <w:rsid w:val="00386A23"/>
    <w:rsid w:val="003922B3"/>
    <w:rsid w:val="00397EFD"/>
    <w:rsid w:val="003A3CDE"/>
    <w:rsid w:val="003B7F3B"/>
    <w:rsid w:val="003D42E5"/>
    <w:rsid w:val="003E78B1"/>
    <w:rsid w:val="003F3E00"/>
    <w:rsid w:val="00407904"/>
    <w:rsid w:val="00425F61"/>
    <w:rsid w:val="00435B61"/>
    <w:rsid w:val="00440D29"/>
    <w:rsid w:val="00447114"/>
    <w:rsid w:val="0046164A"/>
    <w:rsid w:val="00464ECD"/>
    <w:rsid w:val="00471400"/>
    <w:rsid w:val="004946EC"/>
    <w:rsid w:val="004C199E"/>
    <w:rsid w:val="004C60AF"/>
    <w:rsid w:val="004E3737"/>
    <w:rsid w:val="004F0EC2"/>
    <w:rsid w:val="00510335"/>
    <w:rsid w:val="00512396"/>
    <w:rsid w:val="005265D0"/>
    <w:rsid w:val="005279DC"/>
    <w:rsid w:val="00541630"/>
    <w:rsid w:val="00545180"/>
    <w:rsid w:val="00585B29"/>
    <w:rsid w:val="00594ED8"/>
    <w:rsid w:val="005A25EA"/>
    <w:rsid w:val="005B10D9"/>
    <w:rsid w:val="005D5543"/>
    <w:rsid w:val="005F689B"/>
    <w:rsid w:val="00613971"/>
    <w:rsid w:val="00617A20"/>
    <w:rsid w:val="00617A54"/>
    <w:rsid w:val="00621786"/>
    <w:rsid w:val="0063435D"/>
    <w:rsid w:val="00636AE3"/>
    <w:rsid w:val="00652A07"/>
    <w:rsid w:val="00653D0A"/>
    <w:rsid w:val="00670844"/>
    <w:rsid w:val="00674190"/>
    <w:rsid w:val="0068761D"/>
    <w:rsid w:val="00692FC1"/>
    <w:rsid w:val="006A5C6B"/>
    <w:rsid w:val="006C70EE"/>
    <w:rsid w:val="006D2BDB"/>
    <w:rsid w:val="006E2435"/>
    <w:rsid w:val="006F37FA"/>
    <w:rsid w:val="006F3AD0"/>
    <w:rsid w:val="006F64A4"/>
    <w:rsid w:val="00702122"/>
    <w:rsid w:val="007378BA"/>
    <w:rsid w:val="00753AC8"/>
    <w:rsid w:val="0076084B"/>
    <w:rsid w:val="007701E8"/>
    <w:rsid w:val="00770EED"/>
    <w:rsid w:val="007740E5"/>
    <w:rsid w:val="00790F86"/>
    <w:rsid w:val="007B13AD"/>
    <w:rsid w:val="007D62E1"/>
    <w:rsid w:val="007E5FB9"/>
    <w:rsid w:val="007E698E"/>
    <w:rsid w:val="008127CA"/>
    <w:rsid w:val="008504F6"/>
    <w:rsid w:val="0085582C"/>
    <w:rsid w:val="00856EA7"/>
    <w:rsid w:val="008770C7"/>
    <w:rsid w:val="008776BB"/>
    <w:rsid w:val="008927F0"/>
    <w:rsid w:val="008973A4"/>
    <w:rsid w:val="008E4844"/>
    <w:rsid w:val="008E52DD"/>
    <w:rsid w:val="0090083D"/>
    <w:rsid w:val="0090242D"/>
    <w:rsid w:val="0091270B"/>
    <w:rsid w:val="009178C6"/>
    <w:rsid w:val="0094010B"/>
    <w:rsid w:val="0098062D"/>
    <w:rsid w:val="00993343"/>
    <w:rsid w:val="009A7B12"/>
    <w:rsid w:val="009B1BE2"/>
    <w:rsid w:val="009F3B5A"/>
    <w:rsid w:val="00A0034E"/>
    <w:rsid w:val="00A12802"/>
    <w:rsid w:val="00A131D2"/>
    <w:rsid w:val="00A1340B"/>
    <w:rsid w:val="00A16664"/>
    <w:rsid w:val="00A42A72"/>
    <w:rsid w:val="00A441EB"/>
    <w:rsid w:val="00A444CB"/>
    <w:rsid w:val="00A44B6D"/>
    <w:rsid w:val="00A52A8D"/>
    <w:rsid w:val="00A55E7D"/>
    <w:rsid w:val="00A716D3"/>
    <w:rsid w:val="00A72665"/>
    <w:rsid w:val="00A7327A"/>
    <w:rsid w:val="00A877ED"/>
    <w:rsid w:val="00A94EE8"/>
    <w:rsid w:val="00A961A6"/>
    <w:rsid w:val="00B10DEC"/>
    <w:rsid w:val="00B17B72"/>
    <w:rsid w:val="00B21EA9"/>
    <w:rsid w:val="00B52DC4"/>
    <w:rsid w:val="00B57171"/>
    <w:rsid w:val="00B613E5"/>
    <w:rsid w:val="00B7057E"/>
    <w:rsid w:val="00B7132E"/>
    <w:rsid w:val="00B72E59"/>
    <w:rsid w:val="00B7304B"/>
    <w:rsid w:val="00B74F7F"/>
    <w:rsid w:val="00B913E6"/>
    <w:rsid w:val="00BC47DD"/>
    <w:rsid w:val="00BE37E4"/>
    <w:rsid w:val="00BF1B56"/>
    <w:rsid w:val="00C1490F"/>
    <w:rsid w:val="00C2456F"/>
    <w:rsid w:val="00C276DA"/>
    <w:rsid w:val="00C3663D"/>
    <w:rsid w:val="00C44CE7"/>
    <w:rsid w:val="00C60EF9"/>
    <w:rsid w:val="00C75AA3"/>
    <w:rsid w:val="00CA4CA6"/>
    <w:rsid w:val="00CB005D"/>
    <w:rsid w:val="00CC3D91"/>
    <w:rsid w:val="00CE1934"/>
    <w:rsid w:val="00CE5486"/>
    <w:rsid w:val="00CF2604"/>
    <w:rsid w:val="00D07FF2"/>
    <w:rsid w:val="00D2063E"/>
    <w:rsid w:val="00D21686"/>
    <w:rsid w:val="00D23A33"/>
    <w:rsid w:val="00D23F4C"/>
    <w:rsid w:val="00D2723F"/>
    <w:rsid w:val="00D3277E"/>
    <w:rsid w:val="00D51920"/>
    <w:rsid w:val="00D5326A"/>
    <w:rsid w:val="00D855C0"/>
    <w:rsid w:val="00D9363A"/>
    <w:rsid w:val="00DB08F1"/>
    <w:rsid w:val="00DB72D1"/>
    <w:rsid w:val="00DE7BEA"/>
    <w:rsid w:val="00E0240D"/>
    <w:rsid w:val="00E43BF0"/>
    <w:rsid w:val="00E60F57"/>
    <w:rsid w:val="00E6653B"/>
    <w:rsid w:val="00E66DBD"/>
    <w:rsid w:val="00E71F33"/>
    <w:rsid w:val="00E90DFB"/>
    <w:rsid w:val="00E94684"/>
    <w:rsid w:val="00EB6059"/>
    <w:rsid w:val="00ED69A8"/>
    <w:rsid w:val="00EE2B8F"/>
    <w:rsid w:val="00EF3887"/>
    <w:rsid w:val="00EF7AE8"/>
    <w:rsid w:val="00F010E9"/>
    <w:rsid w:val="00F1307B"/>
    <w:rsid w:val="00F246A4"/>
    <w:rsid w:val="00F37011"/>
    <w:rsid w:val="00F377D8"/>
    <w:rsid w:val="00F417D0"/>
    <w:rsid w:val="00F47DF4"/>
    <w:rsid w:val="00F84DC0"/>
    <w:rsid w:val="00F91938"/>
    <w:rsid w:val="00FD2674"/>
    <w:rsid w:val="00FF20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7F3B"/>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6">
    <w:name w:val="Akapit z listą6"/>
    <w:basedOn w:val="Normalny"/>
    <w:rsid w:val="00362F46"/>
    <w:pPr>
      <w:suppressAutoHyphens/>
      <w:spacing w:after="0" w:line="240" w:lineRule="auto"/>
      <w:ind w:left="720"/>
    </w:pPr>
    <w:rPr>
      <w:rFonts w:ascii="Times New Roman" w:hAnsi="Times New Roman"/>
      <w:color w:val="000000"/>
      <w:sz w:val="28"/>
      <w:szCs w:val="28"/>
      <w:lang w:eastAsia="ar-SA"/>
    </w:rPr>
  </w:style>
  <w:style w:type="paragraph" w:styleId="Akapitzlist">
    <w:name w:val="List Paragraph"/>
    <w:basedOn w:val="Normalny"/>
    <w:uiPriority w:val="34"/>
    <w:qFormat/>
    <w:rsid w:val="00135D84"/>
    <w:pPr>
      <w:ind w:left="720"/>
      <w:contextualSpacing/>
    </w:pPr>
  </w:style>
  <w:style w:type="paragraph" w:styleId="Tekstdymka">
    <w:name w:val="Balloon Text"/>
    <w:basedOn w:val="Normalny"/>
    <w:link w:val="TekstdymkaZnak"/>
    <w:uiPriority w:val="99"/>
    <w:semiHidden/>
    <w:unhideWhenUsed/>
    <w:rsid w:val="00C276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276DA"/>
    <w:rPr>
      <w:rFonts w:ascii="Tahoma" w:eastAsia="Calibri" w:hAnsi="Tahoma" w:cs="Tahoma"/>
      <w:sz w:val="16"/>
      <w:szCs w:val="16"/>
    </w:rPr>
  </w:style>
  <w:style w:type="paragraph" w:styleId="Nagwek">
    <w:name w:val="header"/>
    <w:basedOn w:val="Normalny"/>
    <w:link w:val="NagwekZnak"/>
    <w:uiPriority w:val="99"/>
    <w:unhideWhenUsed/>
    <w:rsid w:val="002B33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3329"/>
    <w:rPr>
      <w:rFonts w:ascii="Calibri" w:eastAsia="Calibri" w:hAnsi="Calibri" w:cs="Times New Roman"/>
    </w:rPr>
  </w:style>
  <w:style w:type="paragraph" w:styleId="Stopka">
    <w:name w:val="footer"/>
    <w:basedOn w:val="Normalny"/>
    <w:link w:val="StopkaZnak"/>
    <w:uiPriority w:val="99"/>
    <w:unhideWhenUsed/>
    <w:rsid w:val="002B33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332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7F3B"/>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6">
    <w:name w:val="Akapit z listą6"/>
    <w:basedOn w:val="Normalny"/>
    <w:rsid w:val="00362F46"/>
    <w:pPr>
      <w:suppressAutoHyphens/>
      <w:spacing w:after="0" w:line="240" w:lineRule="auto"/>
      <w:ind w:left="720"/>
    </w:pPr>
    <w:rPr>
      <w:rFonts w:ascii="Times New Roman" w:hAnsi="Times New Roman"/>
      <w:color w:val="000000"/>
      <w:sz w:val="28"/>
      <w:szCs w:val="28"/>
      <w:lang w:eastAsia="ar-SA"/>
    </w:rPr>
  </w:style>
  <w:style w:type="paragraph" w:styleId="Akapitzlist">
    <w:name w:val="List Paragraph"/>
    <w:basedOn w:val="Normalny"/>
    <w:uiPriority w:val="34"/>
    <w:qFormat/>
    <w:rsid w:val="00135D84"/>
    <w:pPr>
      <w:ind w:left="720"/>
      <w:contextualSpacing/>
    </w:pPr>
  </w:style>
  <w:style w:type="paragraph" w:styleId="Tekstdymka">
    <w:name w:val="Balloon Text"/>
    <w:basedOn w:val="Normalny"/>
    <w:link w:val="TekstdymkaZnak"/>
    <w:uiPriority w:val="99"/>
    <w:semiHidden/>
    <w:unhideWhenUsed/>
    <w:rsid w:val="00C276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276DA"/>
    <w:rPr>
      <w:rFonts w:ascii="Tahoma" w:eastAsia="Calibri" w:hAnsi="Tahoma" w:cs="Tahoma"/>
      <w:sz w:val="16"/>
      <w:szCs w:val="16"/>
    </w:rPr>
  </w:style>
  <w:style w:type="paragraph" w:styleId="Nagwek">
    <w:name w:val="header"/>
    <w:basedOn w:val="Normalny"/>
    <w:link w:val="NagwekZnak"/>
    <w:uiPriority w:val="99"/>
    <w:unhideWhenUsed/>
    <w:rsid w:val="002B33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3329"/>
    <w:rPr>
      <w:rFonts w:ascii="Calibri" w:eastAsia="Calibri" w:hAnsi="Calibri" w:cs="Times New Roman"/>
    </w:rPr>
  </w:style>
  <w:style w:type="paragraph" w:styleId="Stopka">
    <w:name w:val="footer"/>
    <w:basedOn w:val="Normalny"/>
    <w:link w:val="StopkaZnak"/>
    <w:uiPriority w:val="99"/>
    <w:unhideWhenUsed/>
    <w:rsid w:val="002B33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332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D695D-3ACC-4C93-8B7E-E1F2DB17A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24</Pages>
  <Words>7425</Words>
  <Characters>44555</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Zdziaław Piecek</dc:creator>
  <cp:lastModifiedBy>UG</cp:lastModifiedBy>
  <cp:revision>21</cp:revision>
  <cp:lastPrinted>2026-01-02T08:39:00Z</cp:lastPrinted>
  <dcterms:created xsi:type="dcterms:W3CDTF">2023-03-23T11:51:00Z</dcterms:created>
  <dcterms:modified xsi:type="dcterms:W3CDTF">2026-01-22T09:45:00Z</dcterms:modified>
</cp:coreProperties>
</file>